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94A5" w14:textId="20A3EC1F" w:rsidR="00565D9F" w:rsidRPr="005775EB" w:rsidRDefault="005775EB" w:rsidP="005775EB">
      <w:pPr>
        <w:jc w:val="center"/>
        <w:rPr>
          <w:rFonts w:ascii="Comic Sans MS" w:hAnsi="Comic Sans MS"/>
        </w:rPr>
      </w:pPr>
      <w:r w:rsidRPr="005775EB">
        <w:rPr>
          <w:rFonts w:ascii="Comic Sans MS" w:hAnsi="Comic Sans MS"/>
        </w:rPr>
        <w:t>National Jewish Fellowship Yeshiva</w:t>
      </w:r>
    </w:p>
    <w:p w14:paraId="4BA6193C" w14:textId="1E8875EB" w:rsidR="005775EB" w:rsidRPr="005775EB" w:rsidRDefault="005775EB" w:rsidP="005775EB">
      <w:pPr>
        <w:jc w:val="center"/>
        <w:rPr>
          <w:rFonts w:ascii="Comic Sans MS" w:hAnsi="Comic Sans MS"/>
        </w:rPr>
      </w:pPr>
      <w:r w:rsidRPr="005775EB">
        <w:rPr>
          <w:rFonts w:ascii="Comic Sans MS" w:hAnsi="Comic Sans MS"/>
        </w:rPr>
        <w:t>Messianic Career Foundation</w:t>
      </w:r>
    </w:p>
    <w:p w14:paraId="4B0064EA" w14:textId="7B057B4A" w:rsidR="005775EB" w:rsidRDefault="005775EB" w:rsidP="005775EB">
      <w:pPr>
        <w:jc w:val="center"/>
      </w:pPr>
      <w:r w:rsidRPr="005775EB">
        <w:rPr>
          <w:rFonts w:ascii="Comic Sans MS" w:hAnsi="Comic Sans MS"/>
        </w:rPr>
        <w:t xml:space="preserve">Professor:  Rabbi </w:t>
      </w:r>
      <w:r w:rsidR="002420F5">
        <w:rPr>
          <w:rFonts w:ascii="Comic Sans MS" w:hAnsi="Comic Sans MS"/>
        </w:rPr>
        <w:t>Michael</w:t>
      </w:r>
      <w:r w:rsidRPr="005775EB">
        <w:rPr>
          <w:rFonts w:ascii="Comic Sans MS" w:hAnsi="Comic Sans MS"/>
        </w:rPr>
        <w:t xml:space="preserve"> Calise</w:t>
      </w:r>
    </w:p>
    <w:p w14:paraId="44A7E4B5" w14:textId="77777777" w:rsidR="005775EB" w:rsidRDefault="005775EB" w:rsidP="005775EB">
      <w:pPr>
        <w:jc w:val="center"/>
      </w:pPr>
    </w:p>
    <w:p w14:paraId="74208E03" w14:textId="11998E9A" w:rsidR="005775EB" w:rsidRDefault="005775EB" w:rsidP="005775EB">
      <w:pPr>
        <w:jc w:val="center"/>
      </w:pPr>
      <w:r w:rsidRPr="005775EB">
        <w:rPr>
          <w:sz w:val="32"/>
          <w:szCs w:val="30"/>
        </w:rPr>
        <w:t xml:space="preserve">COURSE:  </w:t>
      </w:r>
      <w:r w:rsidRPr="005775EB">
        <w:rPr>
          <w:b/>
          <w:i/>
          <w:sz w:val="44"/>
          <w:szCs w:val="36"/>
        </w:rPr>
        <w:t>Shabbat</w:t>
      </w:r>
    </w:p>
    <w:p w14:paraId="275FF7A3" w14:textId="27ABEA3A" w:rsidR="005775EB" w:rsidRDefault="005775EB"/>
    <w:p w14:paraId="09458DE3" w14:textId="612BFFBC" w:rsidR="005775EB" w:rsidRDefault="005775EB"/>
    <w:p w14:paraId="72470D1F" w14:textId="7910E292" w:rsidR="005775EB" w:rsidRDefault="005775EB" w:rsidP="005775EB">
      <w:pPr>
        <w:rPr>
          <w:color w:val="000000" w:themeColor="text1"/>
        </w:rPr>
      </w:pPr>
      <w:r w:rsidRPr="005775EB">
        <w:rPr>
          <w:b/>
          <w:color w:val="000000" w:themeColor="text1"/>
          <w:u w:val="single"/>
        </w:rPr>
        <w:t>Course Description</w:t>
      </w:r>
      <w:r>
        <w:rPr>
          <w:color w:val="000000" w:themeColor="text1"/>
        </w:rPr>
        <w:t>:</w:t>
      </w:r>
    </w:p>
    <w:p w14:paraId="17D0E750" w14:textId="77777777" w:rsidR="005775EB" w:rsidRDefault="005775EB" w:rsidP="005775EB">
      <w:pPr>
        <w:rPr>
          <w:color w:val="000000" w:themeColor="text1"/>
        </w:rPr>
      </w:pPr>
    </w:p>
    <w:p w14:paraId="3CCC2888" w14:textId="48DA1AE8" w:rsidR="005775EB" w:rsidRPr="00361966" w:rsidRDefault="005775EB" w:rsidP="005775EB">
      <w:pPr>
        <w:rPr>
          <w:color w:val="000000" w:themeColor="text1"/>
        </w:rPr>
      </w:pPr>
      <w:r w:rsidRPr="00361966">
        <w:rPr>
          <w:color w:val="000000" w:themeColor="text1"/>
        </w:rPr>
        <w:tab/>
        <w:t xml:space="preserve">The biblical origins and historical practices associated with Yom Shabbat will be rehearsed.  Post-biblical period, pre-modern, and contemporary Jewish practices will be reviewed.  The richness of modern Jewish home and synagogue Shabbat celebrations will be highlighted as enjoyed in both the USA and Israel. </w:t>
      </w:r>
    </w:p>
    <w:p w14:paraId="1C7E7630" w14:textId="3A88D13A" w:rsidR="005775EB" w:rsidRDefault="005775EB"/>
    <w:p w14:paraId="2DCF63FB" w14:textId="1B1C65A2" w:rsidR="005775EB" w:rsidRDefault="005775EB">
      <w:r>
        <w:tab/>
        <w:t>Supplementary to this course is a brief introduction to the Hebrew calendar as presently utilized in the religious Jewish world.</w:t>
      </w:r>
    </w:p>
    <w:p w14:paraId="2B73BF43" w14:textId="127D24CA" w:rsidR="00771238" w:rsidRDefault="00771238"/>
    <w:p w14:paraId="65F91CBE" w14:textId="20D08A2E" w:rsidR="00771238" w:rsidRDefault="00771238"/>
    <w:p w14:paraId="0A9CC6E3" w14:textId="77777777" w:rsidR="00771238" w:rsidRPr="00C90BA4" w:rsidRDefault="00771238" w:rsidP="00771238">
      <w:pPr>
        <w:jc w:val="center"/>
        <w:rPr>
          <w:rFonts w:cs="Cambria"/>
          <w:b/>
          <w:bCs/>
          <w:szCs w:val="24"/>
        </w:rPr>
      </w:pPr>
    </w:p>
    <w:p w14:paraId="3B86AC89" w14:textId="77777777" w:rsidR="00771238" w:rsidRPr="00C90BA4" w:rsidRDefault="00771238" w:rsidP="00771238">
      <w:pPr>
        <w:tabs>
          <w:tab w:val="left" w:pos="270"/>
        </w:tabs>
        <w:jc w:val="center"/>
        <w:rPr>
          <w:b/>
          <w:bCs/>
          <w:i/>
        </w:rPr>
      </w:pPr>
      <w:r w:rsidRPr="00C90BA4">
        <w:rPr>
          <w:b/>
          <w:bCs/>
        </w:rPr>
        <w:t>1A.</w:t>
      </w:r>
      <w:r w:rsidRPr="00C90BA4">
        <w:rPr>
          <w:b/>
          <w:bCs/>
          <w:i/>
        </w:rPr>
        <w:tab/>
        <w:t>The Hebrew Religious Calendar</w:t>
      </w:r>
    </w:p>
    <w:p w14:paraId="3895D4D8" w14:textId="77777777" w:rsidR="00771238" w:rsidRPr="00C90BA4" w:rsidRDefault="00771238" w:rsidP="00771238">
      <w:pPr>
        <w:tabs>
          <w:tab w:val="left" w:pos="270"/>
        </w:tabs>
        <w:rPr>
          <w:i/>
          <w:szCs w:val="24"/>
        </w:rPr>
      </w:pPr>
    </w:p>
    <w:p w14:paraId="67132A79" w14:textId="77777777" w:rsidR="00771238" w:rsidRPr="0044034E" w:rsidRDefault="00771238" w:rsidP="00771238">
      <w:pPr>
        <w:tabs>
          <w:tab w:val="left" w:pos="270"/>
        </w:tabs>
        <w:rPr>
          <w:b/>
          <w:bCs/>
          <w:i/>
          <w:szCs w:val="24"/>
        </w:rPr>
      </w:pPr>
      <w:r w:rsidRPr="0044034E">
        <w:rPr>
          <w:b/>
          <w:bCs/>
          <w:i/>
          <w:szCs w:val="24"/>
        </w:rPr>
        <w:t>1B.</w:t>
      </w:r>
      <w:r w:rsidRPr="0044034E">
        <w:rPr>
          <w:b/>
          <w:bCs/>
          <w:i/>
          <w:szCs w:val="24"/>
        </w:rPr>
        <w:tab/>
        <w:t xml:space="preserve">Rosh Chodesh  </w:t>
      </w:r>
    </w:p>
    <w:p w14:paraId="65515326" w14:textId="77777777" w:rsidR="00771238" w:rsidRPr="00C90BA4" w:rsidRDefault="00771238" w:rsidP="00771238">
      <w:pPr>
        <w:tabs>
          <w:tab w:val="left" w:pos="270"/>
        </w:tabs>
        <w:rPr>
          <w:iCs/>
          <w:szCs w:val="24"/>
        </w:rPr>
      </w:pPr>
      <w:r w:rsidRPr="00C90BA4">
        <w:rPr>
          <w:i/>
          <w:szCs w:val="24"/>
        </w:rPr>
        <w:tab/>
      </w:r>
      <w:r w:rsidRPr="00C90BA4">
        <w:rPr>
          <w:i/>
          <w:szCs w:val="24"/>
        </w:rPr>
        <w:tab/>
      </w:r>
      <w:r w:rsidRPr="00C90BA4">
        <w:rPr>
          <w:iCs/>
          <w:szCs w:val="24"/>
        </w:rPr>
        <w:t>Head of the month; New Moon</w:t>
      </w:r>
    </w:p>
    <w:p w14:paraId="7BEFC7EC" w14:textId="77777777" w:rsidR="00771238" w:rsidRPr="00C90BA4" w:rsidRDefault="00771238" w:rsidP="00771238">
      <w:pPr>
        <w:tabs>
          <w:tab w:val="left" w:pos="270"/>
        </w:tabs>
        <w:rPr>
          <w:iCs/>
          <w:szCs w:val="24"/>
        </w:rPr>
      </w:pPr>
      <w:r w:rsidRPr="00C90BA4">
        <w:rPr>
          <w:i/>
          <w:szCs w:val="24"/>
        </w:rPr>
        <w:tab/>
      </w:r>
      <w:r w:rsidRPr="00C90BA4">
        <w:rPr>
          <w:i/>
          <w:szCs w:val="24"/>
        </w:rPr>
        <w:tab/>
      </w:r>
    </w:p>
    <w:p w14:paraId="38D590E3" w14:textId="77777777" w:rsidR="00771238" w:rsidRPr="00C90BA4" w:rsidRDefault="00771238" w:rsidP="00771238">
      <w:pPr>
        <w:tabs>
          <w:tab w:val="left" w:pos="270"/>
        </w:tabs>
        <w:rPr>
          <w:b/>
          <w:bCs/>
          <w:i/>
          <w:szCs w:val="24"/>
        </w:rPr>
      </w:pPr>
      <w:r w:rsidRPr="00C90BA4">
        <w:rPr>
          <w:b/>
          <w:bCs/>
          <w:i/>
          <w:szCs w:val="24"/>
        </w:rPr>
        <w:t>2B.</w:t>
      </w:r>
      <w:r w:rsidRPr="00C90BA4">
        <w:rPr>
          <w:b/>
          <w:bCs/>
          <w:i/>
          <w:szCs w:val="24"/>
        </w:rPr>
        <w:tab/>
        <w:t>The Months of the Year</w:t>
      </w:r>
    </w:p>
    <w:p w14:paraId="74241A85" w14:textId="77777777" w:rsidR="00771238" w:rsidRPr="00C90BA4" w:rsidRDefault="00771238" w:rsidP="00771238">
      <w:pPr>
        <w:tabs>
          <w:tab w:val="left" w:pos="270"/>
        </w:tabs>
        <w:rPr>
          <w:i/>
          <w:szCs w:val="24"/>
        </w:rPr>
      </w:pPr>
    </w:p>
    <w:p w14:paraId="281A5A27" w14:textId="77777777" w:rsidR="00771238" w:rsidRPr="00C90BA4" w:rsidRDefault="00771238" w:rsidP="00771238">
      <w:pPr>
        <w:rPr>
          <w:b/>
          <w:bCs/>
          <w:i/>
          <w:szCs w:val="24"/>
          <w:u w:val="single"/>
        </w:rPr>
      </w:pPr>
      <w:r w:rsidRPr="00C90BA4">
        <w:rPr>
          <w:b/>
          <w:bCs/>
          <w:i/>
          <w:szCs w:val="24"/>
          <w:u w:val="single"/>
        </w:rPr>
        <w:t>The Months of the Hebrew Religious Calendar:</w:t>
      </w:r>
    </w:p>
    <w:p w14:paraId="16014B22" w14:textId="60BA6B85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>1.</w:t>
      </w:r>
      <w:r w:rsidRPr="00C90BA4">
        <w:rPr>
          <w:szCs w:val="24"/>
        </w:rPr>
        <w:tab/>
        <w:t>Nisan</w:t>
      </w:r>
      <w:r w:rsidRPr="00C90BA4">
        <w:rPr>
          <w:szCs w:val="24"/>
        </w:rPr>
        <w:tab/>
        <w:t>30 days</w:t>
      </w:r>
      <w:r w:rsidRPr="00C90BA4">
        <w:rPr>
          <w:szCs w:val="24"/>
        </w:rPr>
        <w:tab/>
      </w:r>
      <w:r w:rsidRPr="00C90BA4">
        <w:rPr>
          <w:szCs w:val="24"/>
        </w:rPr>
        <w:tab/>
        <w:t>March-April</w:t>
      </w:r>
    </w:p>
    <w:p w14:paraId="4AAC1D56" w14:textId="77777777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>2.</w:t>
      </w:r>
      <w:r w:rsidRPr="00C90BA4">
        <w:rPr>
          <w:szCs w:val="24"/>
        </w:rPr>
        <w:tab/>
        <w:t>Iyar</w:t>
      </w:r>
      <w:r w:rsidRPr="00C90BA4">
        <w:rPr>
          <w:szCs w:val="24"/>
        </w:rPr>
        <w:tab/>
      </w:r>
      <w:r w:rsidRPr="00C90BA4">
        <w:rPr>
          <w:szCs w:val="24"/>
        </w:rPr>
        <w:tab/>
        <w:t>29 days</w:t>
      </w:r>
      <w:r w:rsidRPr="00C90BA4">
        <w:rPr>
          <w:szCs w:val="24"/>
        </w:rPr>
        <w:tab/>
      </w:r>
      <w:r w:rsidRPr="00C90BA4">
        <w:rPr>
          <w:szCs w:val="24"/>
        </w:rPr>
        <w:tab/>
        <w:t>April-May</w:t>
      </w:r>
    </w:p>
    <w:p w14:paraId="47EE38BE" w14:textId="77777777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>3.</w:t>
      </w:r>
      <w:r w:rsidRPr="00C90BA4">
        <w:rPr>
          <w:szCs w:val="24"/>
        </w:rPr>
        <w:tab/>
        <w:t>Sivan</w:t>
      </w:r>
      <w:r w:rsidRPr="00C90BA4">
        <w:rPr>
          <w:szCs w:val="24"/>
        </w:rPr>
        <w:tab/>
      </w:r>
      <w:r w:rsidRPr="00C90BA4">
        <w:rPr>
          <w:szCs w:val="24"/>
        </w:rPr>
        <w:tab/>
        <w:t>30 days</w:t>
      </w:r>
      <w:r w:rsidRPr="00C90BA4">
        <w:rPr>
          <w:szCs w:val="24"/>
        </w:rPr>
        <w:tab/>
      </w:r>
      <w:r w:rsidRPr="00C90BA4">
        <w:rPr>
          <w:szCs w:val="24"/>
        </w:rPr>
        <w:tab/>
        <w:t>May-June</w:t>
      </w:r>
    </w:p>
    <w:p w14:paraId="1903BC53" w14:textId="77777777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>4.</w:t>
      </w:r>
      <w:r w:rsidRPr="00C90BA4">
        <w:rPr>
          <w:szCs w:val="24"/>
        </w:rPr>
        <w:tab/>
        <w:t>Tammuz</w:t>
      </w:r>
      <w:r w:rsidRPr="00C90BA4">
        <w:rPr>
          <w:szCs w:val="24"/>
        </w:rPr>
        <w:tab/>
        <w:t>29 days</w:t>
      </w:r>
      <w:r w:rsidRPr="00C90BA4">
        <w:rPr>
          <w:szCs w:val="24"/>
        </w:rPr>
        <w:tab/>
      </w:r>
      <w:r w:rsidRPr="00C90BA4">
        <w:rPr>
          <w:szCs w:val="24"/>
        </w:rPr>
        <w:tab/>
        <w:t>June-July</w:t>
      </w:r>
    </w:p>
    <w:p w14:paraId="3F5C73D3" w14:textId="77777777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>5.</w:t>
      </w:r>
      <w:r w:rsidRPr="00C90BA4">
        <w:rPr>
          <w:szCs w:val="24"/>
        </w:rPr>
        <w:tab/>
        <w:t>Av</w:t>
      </w:r>
      <w:r w:rsidRPr="00C90BA4">
        <w:rPr>
          <w:szCs w:val="24"/>
        </w:rPr>
        <w:tab/>
      </w:r>
      <w:r w:rsidRPr="00C90BA4">
        <w:rPr>
          <w:szCs w:val="24"/>
        </w:rPr>
        <w:tab/>
        <w:t>30 days</w:t>
      </w:r>
      <w:r w:rsidRPr="00C90BA4">
        <w:rPr>
          <w:szCs w:val="24"/>
        </w:rPr>
        <w:tab/>
      </w:r>
      <w:r w:rsidRPr="00C90BA4">
        <w:rPr>
          <w:szCs w:val="24"/>
        </w:rPr>
        <w:tab/>
        <w:t>July-August</w:t>
      </w:r>
    </w:p>
    <w:p w14:paraId="58D43DEB" w14:textId="77777777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>6.</w:t>
      </w:r>
      <w:r w:rsidRPr="00C90BA4">
        <w:rPr>
          <w:szCs w:val="24"/>
        </w:rPr>
        <w:tab/>
        <w:t>Elul</w:t>
      </w:r>
      <w:r w:rsidRPr="00C90BA4">
        <w:rPr>
          <w:szCs w:val="24"/>
        </w:rPr>
        <w:tab/>
      </w:r>
      <w:r w:rsidRPr="00C90BA4">
        <w:rPr>
          <w:szCs w:val="24"/>
        </w:rPr>
        <w:tab/>
        <w:t>29 days</w:t>
      </w:r>
      <w:r w:rsidRPr="00C90BA4">
        <w:rPr>
          <w:szCs w:val="24"/>
        </w:rPr>
        <w:tab/>
      </w:r>
      <w:r w:rsidRPr="00C90BA4">
        <w:rPr>
          <w:szCs w:val="24"/>
        </w:rPr>
        <w:tab/>
        <w:t>August-September</w:t>
      </w:r>
    </w:p>
    <w:p w14:paraId="61583929" w14:textId="6ABBC37A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>7.</w:t>
      </w:r>
      <w:r w:rsidRPr="00C90BA4">
        <w:rPr>
          <w:szCs w:val="24"/>
        </w:rPr>
        <w:tab/>
        <w:t>Tishri</w:t>
      </w:r>
      <w:r w:rsidRPr="00C90BA4">
        <w:rPr>
          <w:szCs w:val="24"/>
        </w:rPr>
        <w:tab/>
        <w:t>30 days</w:t>
      </w:r>
      <w:r w:rsidRPr="00C90BA4">
        <w:rPr>
          <w:szCs w:val="24"/>
        </w:rPr>
        <w:tab/>
      </w:r>
      <w:r w:rsidRPr="00C90BA4">
        <w:rPr>
          <w:szCs w:val="24"/>
        </w:rPr>
        <w:tab/>
        <w:t>September-October</w:t>
      </w:r>
    </w:p>
    <w:p w14:paraId="1095BD1A" w14:textId="0063ADF4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>8.</w:t>
      </w:r>
      <w:r w:rsidRPr="00C90BA4">
        <w:rPr>
          <w:szCs w:val="24"/>
        </w:rPr>
        <w:tab/>
        <w:t>Cheshvan</w:t>
      </w:r>
      <w:r w:rsidRPr="00C90BA4">
        <w:rPr>
          <w:szCs w:val="24"/>
        </w:rPr>
        <w:tab/>
        <w:t>29 or 30 days</w:t>
      </w:r>
      <w:r w:rsidRPr="00C90BA4">
        <w:rPr>
          <w:szCs w:val="24"/>
        </w:rPr>
        <w:tab/>
        <w:t>October-November</w:t>
      </w:r>
    </w:p>
    <w:p w14:paraId="5B8454CD" w14:textId="0B152C08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>9.</w:t>
      </w:r>
      <w:r w:rsidRPr="00C90BA4">
        <w:rPr>
          <w:szCs w:val="24"/>
        </w:rPr>
        <w:tab/>
        <w:t>Kislev</w:t>
      </w:r>
      <w:r w:rsidRPr="00C90BA4">
        <w:rPr>
          <w:szCs w:val="24"/>
        </w:rPr>
        <w:tab/>
        <w:t>30 or 29 days</w:t>
      </w:r>
      <w:r w:rsidRPr="00C90BA4">
        <w:rPr>
          <w:szCs w:val="24"/>
        </w:rPr>
        <w:tab/>
        <w:t>November-December</w:t>
      </w:r>
    </w:p>
    <w:p w14:paraId="7EB62BD0" w14:textId="77777777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>10.</w:t>
      </w:r>
      <w:r w:rsidRPr="00C90BA4">
        <w:rPr>
          <w:szCs w:val="24"/>
        </w:rPr>
        <w:tab/>
        <w:t>Tevet</w:t>
      </w:r>
      <w:r w:rsidRPr="00C90BA4">
        <w:rPr>
          <w:szCs w:val="24"/>
        </w:rPr>
        <w:tab/>
      </w:r>
      <w:r w:rsidRPr="00C90BA4">
        <w:rPr>
          <w:szCs w:val="24"/>
        </w:rPr>
        <w:tab/>
        <w:t>29 days</w:t>
      </w:r>
      <w:r w:rsidRPr="00C90BA4">
        <w:rPr>
          <w:szCs w:val="24"/>
        </w:rPr>
        <w:tab/>
      </w:r>
      <w:r w:rsidRPr="00C90BA4">
        <w:rPr>
          <w:szCs w:val="24"/>
        </w:rPr>
        <w:tab/>
        <w:t>December-January</w:t>
      </w:r>
    </w:p>
    <w:p w14:paraId="2DBBC79F" w14:textId="4646DFD6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>11.</w:t>
      </w:r>
      <w:r w:rsidRPr="00C90BA4">
        <w:rPr>
          <w:szCs w:val="24"/>
        </w:rPr>
        <w:tab/>
        <w:t>Shevat</w:t>
      </w:r>
      <w:r w:rsidRPr="00C90BA4">
        <w:rPr>
          <w:szCs w:val="24"/>
        </w:rPr>
        <w:tab/>
        <w:t>30 days</w:t>
      </w:r>
      <w:r w:rsidRPr="00C90BA4">
        <w:rPr>
          <w:szCs w:val="24"/>
        </w:rPr>
        <w:tab/>
      </w:r>
      <w:r w:rsidRPr="00C90BA4">
        <w:rPr>
          <w:szCs w:val="24"/>
        </w:rPr>
        <w:tab/>
        <w:t>January-February</w:t>
      </w:r>
    </w:p>
    <w:p w14:paraId="17E5D862" w14:textId="2805EE0D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 xml:space="preserve">12. </w:t>
      </w:r>
      <w:r w:rsidRPr="00C90BA4">
        <w:rPr>
          <w:szCs w:val="24"/>
        </w:rPr>
        <w:tab/>
        <w:t xml:space="preserve">Adar  </w:t>
      </w:r>
      <w:r w:rsidRPr="00C90BA4">
        <w:rPr>
          <w:szCs w:val="24"/>
        </w:rPr>
        <w:tab/>
        <w:t xml:space="preserve">29 days </w:t>
      </w:r>
      <w:r w:rsidRPr="00C90BA4">
        <w:rPr>
          <w:szCs w:val="24"/>
        </w:rPr>
        <w:tab/>
      </w:r>
      <w:r w:rsidRPr="00C90BA4">
        <w:rPr>
          <w:szCs w:val="24"/>
        </w:rPr>
        <w:tab/>
        <w:t xml:space="preserve">February-March  </w:t>
      </w:r>
    </w:p>
    <w:p w14:paraId="67AAF53A" w14:textId="77777777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lastRenderedPageBreak/>
        <w:t>12.</w:t>
      </w:r>
      <w:r w:rsidRPr="00C90BA4">
        <w:rPr>
          <w:szCs w:val="24"/>
        </w:rPr>
        <w:tab/>
        <w:t>Adar Alef</w:t>
      </w:r>
      <w:r w:rsidRPr="00C90BA4">
        <w:rPr>
          <w:szCs w:val="24"/>
        </w:rPr>
        <w:tab/>
        <w:t>30 days</w:t>
      </w:r>
      <w:r w:rsidRPr="00C90BA4">
        <w:rPr>
          <w:szCs w:val="24"/>
        </w:rPr>
        <w:tab/>
      </w:r>
      <w:r w:rsidRPr="00C90BA4">
        <w:rPr>
          <w:szCs w:val="24"/>
        </w:rPr>
        <w:tab/>
        <w:t>February-March (leap years only)</w:t>
      </w:r>
    </w:p>
    <w:p w14:paraId="248E92CE" w14:textId="77777777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 xml:space="preserve">13. </w:t>
      </w:r>
      <w:r w:rsidRPr="00C90BA4">
        <w:rPr>
          <w:szCs w:val="24"/>
        </w:rPr>
        <w:tab/>
        <w:t>Adar Bet</w:t>
      </w:r>
      <w:r w:rsidRPr="00C90BA4">
        <w:rPr>
          <w:szCs w:val="24"/>
        </w:rPr>
        <w:tab/>
        <w:t>29 days</w:t>
      </w:r>
      <w:r w:rsidRPr="00C90BA4">
        <w:rPr>
          <w:szCs w:val="24"/>
        </w:rPr>
        <w:tab/>
      </w:r>
      <w:r w:rsidRPr="00C90BA4">
        <w:rPr>
          <w:szCs w:val="24"/>
        </w:rPr>
        <w:tab/>
        <w:t>February-March (leap years only)</w:t>
      </w:r>
    </w:p>
    <w:p w14:paraId="0CA2AF6C" w14:textId="77777777" w:rsidR="00771238" w:rsidRPr="00C90BA4" w:rsidRDefault="00771238" w:rsidP="00771238">
      <w:pPr>
        <w:tabs>
          <w:tab w:val="left" w:pos="270"/>
        </w:tabs>
        <w:rPr>
          <w:i/>
          <w:szCs w:val="24"/>
        </w:rPr>
      </w:pPr>
    </w:p>
    <w:p w14:paraId="583079C1" w14:textId="77777777" w:rsidR="00771238" w:rsidRPr="00C90BA4" w:rsidRDefault="00771238" w:rsidP="00771238">
      <w:pPr>
        <w:tabs>
          <w:tab w:val="left" w:pos="270"/>
        </w:tabs>
        <w:rPr>
          <w:b/>
          <w:bCs/>
          <w:i/>
          <w:szCs w:val="24"/>
          <w:u w:val="single"/>
        </w:rPr>
      </w:pPr>
      <w:r w:rsidRPr="00C90BA4">
        <w:rPr>
          <w:b/>
          <w:bCs/>
          <w:i/>
          <w:szCs w:val="24"/>
        </w:rPr>
        <w:t>3B.</w:t>
      </w:r>
      <w:r w:rsidRPr="00C90BA4">
        <w:rPr>
          <w:b/>
          <w:bCs/>
          <w:i/>
          <w:szCs w:val="24"/>
        </w:rPr>
        <w:tab/>
      </w:r>
      <w:r w:rsidRPr="00C90BA4">
        <w:rPr>
          <w:b/>
          <w:bCs/>
          <w:i/>
          <w:szCs w:val="24"/>
          <w:u w:val="single"/>
        </w:rPr>
        <w:t>The Chief Dates on the Hebrew Religious Calendar:</w:t>
      </w:r>
    </w:p>
    <w:p w14:paraId="56BBD1CE" w14:textId="77777777" w:rsidR="00771238" w:rsidRPr="0051083F" w:rsidRDefault="00771238" w:rsidP="00771238">
      <w:pPr>
        <w:pStyle w:val="ListParagraph"/>
        <w:numPr>
          <w:ilvl w:val="0"/>
          <w:numId w:val="1"/>
        </w:numPr>
        <w:spacing w:after="0"/>
        <w:jc w:val="both"/>
        <w:rPr>
          <w:b/>
          <w:szCs w:val="24"/>
        </w:rPr>
      </w:pPr>
      <w:bookmarkStart w:id="0" w:name="OLE_LINK1"/>
      <w:r w:rsidRPr="00D4420D">
        <w:rPr>
          <w:b/>
          <w:sz w:val="28"/>
          <w:szCs w:val="28"/>
        </w:rPr>
        <w:t>The Shabbat</w:t>
      </w:r>
    </w:p>
    <w:p w14:paraId="7E6CACDD" w14:textId="77777777" w:rsidR="00771238" w:rsidRPr="00C90BA4" w:rsidRDefault="00771238" w:rsidP="00771238">
      <w:pPr>
        <w:ind w:firstLine="360"/>
        <w:jc w:val="both"/>
        <w:rPr>
          <w:b/>
          <w:szCs w:val="24"/>
        </w:rPr>
      </w:pPr>
      <w:r w:rsidRPr="00C90BA4">
        <w:rPr>
          <w:b/>
          <w:szCs w:val="24"/>
        </w:rPr>
        <w:t>2.</w:t>
      </w:r>
      <w:r w:rsidRPr="00C90BA4">
        <w:rPr>
          <w:b/>
          <w:szCs w:val="24"/>
        </w:rPr>
        <w:tab/>
        <w:t>The Three Pilgrim Festivals are:</w:t>
      </w:r>
    </w:p>
    <w:p w14:paraId="2A30A31B" w14:textId="068A20B3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ab/>
        <w:t>(a)</w:t>
      </w:r>
      <w:r w:rsidRPr="00C90BA4">
        <w:rPr>
          <w:szCs w:val="24"/>
        </w:rPr>
        <w:tab/>
        <w:t>Pesach  (Passover)</w:t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  <w:t>15</w:t>
      </w:r>
      <w:r w:rsidRPr="00C90BA4">
        <w:rPr>
          <w:szCs w:val="24"/>
          <w:vertAlign w:val="superscript"/>
        </w:rPr>
        <w:t>th</w:t>
      </w:r>
      <w:r w:rsidRPr="00C90BA4">
        <w:rPr>
          <w:szCs w:val="24"/>
        </w:rPr>
        <w:t xml:space="preserve"> of Nisan</w:t>
      </w:r>
    </w:p>
    <w:p w14:paraId="26EE105C" w14:textId="77777777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ab/>
        <w:t>(b)</w:t>
      </w:r>
      <w:r w:rsidRPr="00C90BA4">
        <w:rPr>
          <w:szCs w:val="24"/>
        </w:rPr>
        <w:tab/>
        <w:t xml:space="preserve">Shavuot  (Pentecost)  </w:t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  <w:t>6</w:t>
      </w:r>
      <w:r w:rsidRPr="00C90BA4">
        <w:rPr>
          <w:szCs w:val="24"/>
          <w:vertAlign w:val="superscript"/>
        </w:rPr>
        <w:t>th</w:t>
      </w:r>
      <w:r w:rsidRPr="00C90BA4">
        <w:rPr>
          <w:szCs w:val="24"/>
        </w:rPr>
        <w:t xml:space="preserve"> of  Sivan</w:t>
      </w:r>
    </w:p>
    <w:p w14:paraId="15F67330" w14:textId="77777777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ab/>
        <w:t>(c)</w:t>
      </w:r>
      <w:r w:rsidRPr="00C90BA4">
        <w:rPr>
          <w:szCs w:val="24"/>
        </w:rPr>
        <w:tab/>
        <w:t>Sukkot  (Tabernacles)</w:t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  <w:t>15</w:t>
      </w:r>
      <w:r w:rsidRPr="00C90BA4">
        <w:rPr>
          <w:szCs w:val="24"/>
          <w:vertAlign w:val="superscript"/>
        </w:rPr>
        <w:t>th</w:t>
      </w:r>
      <w:r w:rsidRPr="00C90BA4">
        <w:rPr>
          <w:szCs w:val="24"/>
        </w:rPr>
        <w:t xml:space="preserve"> of Tishri</w:t>
      </w:r>
    </w:p>
    <w:bookmarkEnd w:id="0"/>
    <w:p w14:paraId="2AADC325" w14:textId="77777777" w:rsidR="00771238" w:rsidRPr="00C90BA4" w:rsidRDefault="00771238" w:rsidP="00771238">
      <w:pPr>
        <w:ind w:left="360"/>
        <w:jc w:val="both"/>
        <w:rPr>
          <w:b/>
          <w:szCs w:val="24"/>
        </w:rPr>
      </w:pPr>
      <w:r w:rsidRPr="00C90BA4">
        <w:rPr>
          <w:b/>
          <w:szCs w:val="24"/>
        </w:rPr>
        <w:t>3.</w:t>
      </w:r>
      <w:r w:rsidRPr="00C90BA4">
        <w:rPr>
          <w:b/>
          <w:szCs w:val="24"/>
        </w:rPr>
        <w:tab/>
        <w:t>The Chagim (High Holy Days) are:</w:t>
      </w:r>
    </w:p>
    <w:p w14:paraId="67241996" w14:textId="77777777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ab/>
        <w:t>(a)</w:t>
      </w:r>
      <w:r w:rsidRPr="00C90BA4">
        <w:rPr>
          <w:szCs w:val="24"/>
        </w:rPr>
        <w:tab/>
        <w:t>Rosh ha-Shanah  (New Year)</w:t>
      </w:r>
      <w:r w:rsidRPr="00C90BA4">
        <w:rPr>
          <w:szCs w:val="24"/>
        </w:rPr>
        <w:tab/>
      </w:r>
      <w:r w:rsidRPr="00C90BA4">
        <w:rPr>
          <w:szCs w:val="24"/>
        </w:rPr>
        <w:tab/>
        <w:t>1</w:t>
      </w:r>
      <w:r w:rsidRPr="00C90BA4">
        <w:rPr>
          <w:szCs w:val="24"/>
          <w:vertAlign w:val="superscript"/>
        </w:rPr>
        <w:t>st</w:t>
      </w:r>
      <w:r w:rsidRPr="00C90BA4">
        <w:rPr>
          <w:szCs w:val="24"/>
        </w:rPr>
        <w:t xml:space="preserve"> of Tishri</w:t>
      </w:r>
    </w:p>
    <w:p w14:paraId="6EF683B4" w14:textId="7C151A70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ab/>
        <w:t>(b)</w:t>
      </w:r>
      <w:r w:rsidRPr="00C90BA4">
        <w:rPr>
          <w:szCs w:val="24"/>
        </w:rPr>
        <w:tab/>
        <w:t>Yom Kippur  (Day of Atonement)</w:t>
      </w:r>
      <w:r w:rsidRPr="00C90BA4">
        <w:rPr>
          <w:szCs w:val="24"/>
        </w:rPr>
        <w:tab/>
        <w:t>10</w:t>
      </w:r>
      <w:r w:rsidRPr="00C90BA4">
        <w:rPr>
          <w:szCs w:val="24"/>
          <w:vertAlign w:val="superscript"/>
        </w:rPr>
        <w:t>th</w:t>
      </w:r>
      <w:r w:rsidRPr="00C90BA4">
        <w:rPr>
          <w:szCs w:val="24"/>
        </w:rPr>
        <w:t xml:space="preserve"> of Tishrei</w:t>
      </w:r>
    </w:p>
    <w:p w14:paraId="02278608" w14:textId="77777777" w:rsidR="00771238" w:rsidRPr="00C90BA4" w:rsidRDefault="00771238" w:rsidP="00771238">
      <w:pPr>
        <w:ind w:left="360"/>
        <w:jc w:val="both"/>
        <w:rPr>
          <w:b/>
          <w:szCs w:val="24"/>
        </w:rPr>
      </w:pPr>
      <w:r w:rsidRPr="00C90BA4">
        <w:rPr>
          <w:b/>
          <w:szCs w:val="24"/>
        </w:rPr>
        <w:t>4.</w:t>
      </w:r>
      <w:r w:rsidRPr="00C90BA4">
        <w:rPr>
          <w:b/>
          <w:szCs w:val="24"/>
        </w:rPr>
        <w:tab/>
        <w:t xml:space="preserve">Minor Feasts include: </w:t>
      </w:r>
    </w:p>
    <w:p w14:paraId="414D9B47" w14:textId="50A4295B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ab/>
        <w:t>(a)</w:t>
      </w:r>
      <w:r w:rsidRPr="00C90BA4">
        <w:rPr>
          <w:szCs w:val="24"/>
        </w:rPr>
        <w:tab/>
        <w:t xml:space="preserve">Hanukkah (Dedication)  </w:t>
      </w:r>
      <w:r w:rsidRPr="00C90BA4">
        <w:rPr>
          <w:szCs w:val="24"/>
        </w:rPr>
        <w:tab/>
      </w:r>
      <w:r w:rsidRPr="00C90BA4">
        <w:rPr>
          <w:szCs w:val="24"/>
        </w:rPr>
        <w:tab/>
        <w:t>25</w:t>
      </w:r>
      <w:r w:rsidRPr="00C90BA4">
        <w:rPr>
          <w:szCs w:val="24"/>
          <w:vertAlign w:val="superscript"/>
        </w:rPr>
        <w:t>th</w:t>
      </w:r>
      <w:r w:rsidRPr="00C90BA4">
        <w:rPr>
          <w:szCs w:val="24"/>
        </w:rPr>
        <w:t xml:space="preserve"> of Kislev</w:t>
      </w:r>
    </w:p>
    <w:p w14:paraId="594AB960" w14:textId="44D36CD6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ab/>
        <w:t>(b)</w:t>
      </w:r>
      <w:r w:rsidRPr="00C90BA4">
        <w:rPr>
          <w:szCs w:val="24"/>
        </w:rPr>
        <w:tab/>
        <w:t>Purim (Lots)</w:t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  <w:t>14</w:t>
      </w:r>
      <w:r w:rsidRPr="00C90BA4">
        <w:rPr>
          <w:szCs w:val="24"/>
          <w:vertAlign w:val="superscript"/>
        </w:rPr>
        <w:t>th</w:t>
      </w:r>
      <w:r w:rsidRPr="00C90BA4">
        <w:rPr>
          <w:szCs w:val="24"/>
        </w:rPr>
        <w:t xml:space="preserve"> of Adar</w:t>
      </w:r>
    </w:p>
    <w:p w14:paraId="22B68CC4" w14:textId="77777777" w:rsidR="00771238" w:rsidRPr="00C90BA4" w:rsidRDefault="00771238" w:rsidP="00771238">
      <w:pPr>
        <w:ind w:left="360"/>
        <w:jc w:val="both"/>
        <w:rPr>
          <w:b/>
          <w:szCs w:val="24"/>
        </w:rPr>
      </w:pPr>
      <w:r w:rsidRPr="00C90BA4">
        <w:rPr>
          <w:b/>
          <w:szCs w:val="24"/>
        </w:rPr>
        <w:t>5.</w:t>
      </w:r>
      <w:r w:rsidRPr="00C90BA4">
        <w:rPr>
          <w:b/>
          <w:szCs w:val="24"/>
        </w:rPr>
        <w:tab/>
        <w:t>Fast Days include:</w:t>
      </w:r>
    </w:p>
    <w:p w14:paraId="5042FC77" w14:textId="77777777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ab/>
        <w:t>(a)</w:t>
      </w:r>
      <w:r w:rsidRPr="00C90BA4">
        <w:rPr>
          <w:szCs w:val="24"/>
        </w:rPr>
        <w:tab/>
        <w:t>Fast of Gedaliah</w:t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  <w:t>3</w:t>
      </w:r>
      <w:r w:rsidRPr="00C90BA4">
        <w:rPr>
          <w:szCs w:val="24"/>
          <w:vertAlign w:val="superscript"/>
        </w:rPr>
        <w:t>rd</w:t>
      </w:r>
      <w:r w:rsidRPr="00C90BA4">
        <w:rPr>
          <w:szCs w:val="24"/>
        </w:rPr>
        <w:t xml:space="preserve"> of Tishri</w:t>
      </w:r>
    </w:p>
    <w:p w14:paraId="34DC4316" w14:textId="77777777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ab/>
        <w:t>(b)</w:t>
      </w:r>
      <w:r w:rsidRPr="00C90BA4">
        <w:rPr>
          <w:szCs w:val="24"/>
        </w:rPr>
        <w:tab/>
        <w:t>Asarah B’Tevet</w:t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  <w:t>10</w:t>
      </w:r>
      <w:r w:rsidRPr="00C90BA4">
        <w:rPr>
          <w:szCs w:val="24"/>
          <w:vertAlign w:val="superscript"/>
        </w:rPr>
        <w:t>th</w:t>
      </w:r>
      <w:r w:rsidRPr="00C90BA4">
        <w:rPr>
          <w:szCs w:val="24"/>
        </w:rPr>
        <w:t xml:space="preserve"> of Tevet</w:t>
      </w:r>
    </w:p>
    <w:p w14:paraId="01068561" w14:textId="77777777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ab/>
        <w:t>(c)</w:t>
      </w:r>
      <w:r w:rsidRPr="00C90BA4">
        <w:rPr>
          <w:szCs w:val="24"/>
        </w:rPr>
        <w:tab/>
        <w:t xml:space="preserve">Fast of </w:t>
      </w:r>
      <w:r w:rsidRPr="00C90BA4">
        <w:rPr>
          <w:szCs w:val="24"/>
        </w:rPr>
        <w:fldChar w:fldCharType="begin"/>
      </w:r>
      <w:r w:rsidRPr="00C90BA4">
        <w:rPr>
          <w:szCs w:val="24"/>
        </w:rPr>
        <w:instrText xml:space="preserve"> CONTACT _Con-42AB8A4B1A </w:instrText>
      </w:r>
      <w:r w:rsidRPr="00C90BA4">
        <w:rPr>
          <w:szCs w:val="24"/>
        </w:rPr>
        <w:fldChar w:fldCharType="separate"/>
      </w:r>
      <w:r w:rsidRPr="00C90BA4">
        <w:rPr>
          <w:noProof/>
          <w:szCs w:val="24"/>
        </w:rPr>
        <w:t xml:space="preserve">Esther </w:t>
      </w:r>
      <w:r w:rsidRPr="00C90BA4">
        <w:rPr>
          <w:noProof/>
          <w:szCs w:val="24"/>
        </w:rPr>
        <w:tab/>
      </w:r>
      <w:r w:rsidRPr="00C90BA4">
        <w:rPr>
          <w:noProof/>
          <w:szCs w:val="24"/>
        </w:rPr>
        <w:fldChar w:fldCharType="end"/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  <w:t>13</w:t>
      </w:r>
      <w:r w:rsidRPr="00C90BA4">
        <w:rPr>
          <w:szCs w:val="24"/>
          <w:vertAlign w:val="superscript"/>
        </w:rPr>
        <w:t>th</w:t>
      </w:r>
      <w:r w:rsidRPr="00C90BA4">
        <w:rPr>
          <w:szCs w:val="24"/>
        </w:rPr>
        <w:t xml:space="preserve">  Adar</w:t>
      </w:r>
    </w:p>
    <w:p w14:paraId="72377A4E" w14:textId="77777777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ab/>
        <w:t>(d)</w:t>
      </w:r>
      <w:r w:rsidRPr="00C90BA4">
        <w:rPr>
          <w:szCs w:val="24"/>
        </w:rPr>
        <w:tab/>
        <w:t>Shiva Asar B’Tammuz</w:t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  <w:t>17</w:t>
      </w:r>
      <w:r w:rsidRPr="00C90BA4">
        <w:rPr>
          <w:szCs w:val="24"/>
          <w:vertAlign w:val="superscript"/>
        </w:rPr>
        <w:t>th</w:t>
      </w:r>
      <w:r w:rsidRPr="00C90BA4">
        <w:rPr>
          <w:szCs w:val="24"/>
        </w:rPr>
        <w:t xml:space="preserve"> of Tammuz</w:t>
      </w:r>
    </w:p>
    <w:p w14:paraId="555BF8A6" w14:textId="7E033357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ab/>
        <w:t>(e)</w:t>
      </w:r>
      <w:r w:rsidRPr="00C90BA4">
        <w:rPr>
          <w:szCs w:val="24"/>
        </w:rPr>
        <w:tab/>
        <w:t>Tishah B’Av</w:t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  <w:t>9</w:t>
      </w:r>
      <w:r w:rsidRPr="00C90BA4">
        <w:rPr>
          <w:szCs w:val="24"/>
          <w:vertAlign w:val="superscript"/>
        </w:rPr>
        <w:t>th</w:t>
      </w:r>
      <w:r w:rsidRPr="00C90BA4">
        <w:rPr>
          <w:szCs w:val="24"/>
        </w:rPr>
        <w:t xml:space="preserve"> of Av</w:t>
      </w:r>
    </w:p>
    <w:p w14:paraId="445ED67D" w14:textId="77777777" w:rsidR="00771238" w:rsidRPr="00C90BA4" w:rsidRDefault="00771238" w:rsidP="00771238">
      <w:pPr>
        <w:jc w:val="both"/>
        <w:rPr>
          <w:szCs w:val="24"/>
        </w:rPr>
      </w:pPr>
    </w:p>
    <w:p w14:paraId="05575F9E" w14:textId="77777777" w:rsidR="00771238" w:rsidRPr="00C90BA4" w:rsidRDefault="00771238" w:rsidP="00771238">
      <w:pPr>
        <w:jc w:val="both"/>
        <w:rPr>
          <w:b/>
          <w:szCs w:val="24"/>
        </w:rPr>
      </w:pPr>
      <w:r w:rsidRPr="00C90BA4">
        <w:rPr>
          <w:b/>
          <w:szCs w:val="24"/>
        </w:rPr>
        <w:t>6.</w:t>
      </w:r>
      <w:r w:rsidRPr="00C90BA4">
        <w:rPr>
          <w:b/>
          <w:szCs w:val="24"/>
        </w:rPr>
        <w:tab/>
        <w:t>Other Notable Dates</w:t>
      </w:r>
    </w:p>
    <w:p w14:paraId="03FBDA96" w14:textId="77777777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ab/>
        <w:t>(a)</w:t>
      </w:r>
      <w:r w:rsidRPr="00C90BA4">
        <w:rPr>
          <w:szCs w:val="24"/>
        </w:rPr>
        <w:tab/>
        <w:t xml:space="preserve">Sh’mini Atzeret </w:t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  <w:t>22</w:t>
      </w:r>
      <w:r w:rsidRPr="00C90BA4">
        <w:rPr>
          <w:szCs w:val="24"/>
          <w:vertAlign w:val="superscript"/>
        </w:rPr>
        <w:t>nd</w:t>
      </w:r>
      <w:r w:rsidRPr="00C90BA4">
        <w:rPr>
          <w:szCs w:val="24"/>
        </w:rPr>
        <w:t xml:space="preserve"> of Tishri</w:t>
      </w:r>
    </w:p>
    <w:p w14:paraId="6FFD6A15" w14:textId="77777777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ab/>
        <w:t>(b)</w:t>
      </w:r>
      <w:r w:rsidRPr="00C90BA4">
        <w:rPr>
          <w:szCs w:val="24"/>
        </w:rPr>
        <w:tab/>
        <w:t>Simchat Torah</w:t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  <w:t>23</w:t>
      </w:r>
      <w:r w:rsidRPr="00C90BA4">
        <w:rPr>
          <w:szCs w:val="24"/>
          <w:vertAlign w:val="superscript"/>
        </w:rPr>
        <w:t>rd</w:t>
      </w:r>
      <w:r w:rsidRPr="00C90BA4">
        <w:rPr>
          <w:szCs w:val="24"/>
        </w:rPr>
        <w:t xml:space="preserve"> of Tishri</w:t>
      </w:r>
    </w:p>
    <w:p w14:paraId="67DB8D4E" w14:textId="77777777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ab/>
        <w:t>(c)</w:t>
      </w:r>
      <w:r w:rsidRPr="00C90BA4">
        <w:rPr>
          <w:szCs w:val="24"/>
        </w:rPr>
        <w:tab/>
        <w:t>Tu B’Shvat</w:t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  <w:t>15</w:t>
      </w:r>
      <w:r w:rsidRPr="00C90BA4">
        <w:rPr>
          <w:szCs w:val="24"/>
          <w:vertAlign w:val="superscript"/>
        </w:rPr>
        <w:t>th</w:t>
      </w:r>
      <w:r w:rsidRPr="00C90BA4">
        <w:rPr>
          <w:szCs w:val="24"/>
        </w:rPr>
        <w:t xml:space="preserve"> of Shevat</w:t>
      </w:r>
    </w:p>
    <w:p w14:paraId="6CC8D5E8" w14:textId="77777777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ab/>
        <w:t>(d)</w:t>
      </w:r>
      <w:r w:rsidRPr="00C90BA4">
        <w:rPr>
          <w:szCs w:val="24"/>
        </w:rPr>
        <w:tab/>
        <w:t>Yom haShoah</w:t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  <w:t>27</w:t>
      </w:r>
      <w:r w:rsidRPr="00C90BA4">
        <w:rPr>
          <w:szCs w:val="24"/>
          <w:vertAlign w:val="superscript"/>
        </w:rPr>
        <w:t>th</w:t>
      </w:r>
      <w:r w:rsidRPr="00C90BA4">
        <w:rPr>
          <w:szCs w:val="24"/>
        </w:rPr>
        <w:t xml:space="preserve"> of Nisan</w:t>
      </w:r>
    </w:p>
    <w:p w14:paraId="6FC306AF" w14:textId="77777777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ab/>
        <w:t>(e)</w:t>
      </w:r>
      <w:r w:rsidRPr="00C90BA4">
        <w:rPr>
          <w:szCs w:val="24"/>
        </w:rPr>
        <w:tab/>
        <w:t>Yom HaAtzmaut</w:t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  <w:t>5</w:t>
      </w:r>
      <w:r w:rsidRPr="00C90BA4">
        <w:rPr>
          <w:szCs w:val="24"/>
          <w:vertAlign w:val="superscript"/>
        </w:rPr>
        <w:t>th</w:t>
      </w:r>
      <w:r w:rsidRPr="00C90BA4">
        <w:rPr>
          <w:szCs w:val="24"/>
        </w:rPr>
        <w:t xml:space="preserve"> of Iyar</w:t>
      </w:r>
    </w:p>
    <w:p w14:paraId="27E46CE0" w14:textId="77777777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ab/>
        <w:t>(f)</w:t>
      </w:r>
      <w:r w:rsidRPr="00C90BA4">
        <w:rPr>
          <w:szCs w:val="24"/>
        </w:rPr>
        <w:tab/>
        <w:t>Yom HaZicharon</w:t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  <w:t>4</w:t>
      </w:r>
      <w:r w:rsidRPr="00C90BA4">
        <w:rPr>
          <w:szCs w:val="24"/>
          <w:vertAlign w:val="superscript"/>
        </w:rPr>
        <w:t>th</w:t>
      </w:r>
      <w:r w:rsidRPr="00C90BA4">
        <w:rPr>
          <w:szCs w:val="24"/>
        </w:rPr>
        <w:t xml:space="preserve"> of Iyar</w:t>
      </w:r>
    </w:p>
    <w:p w14:paraId="01318640" w14:textId="5BD59C7F" w:rsidR="00771238" w:rsidRPr="00C90BA4" w:rsidRDefault="00771238" w:rsidP="00771238">
      <w:pPr>
        <w:jc w:val="both"/>
        <w:rPr>
          <w:szCs w:val="24"/>
        </w:rPr>
      </w:pPr>
      <w:r w:rsidRPr="00C90BA4">
        <w:rPr>
          <w:szCs w:val="24"/>
        </w:rPr>
        <w:tab/>
        <w:t xml:space="preserve">(g) </w:t>
      </w:r>
      <w:r w:rsidRPr="00C90BA4">
        <w:rPr>
          <w:szCs w:val="24"/>
        </w:rPr>
        <w:tab/>
        <w:t>Yom Yerushalayim</w:t>
      </w:r>
      <w:r w:rsidRPr="00C90BA4">
        <w:rPr>
          <w:szCs w:val="24"/>
        </w:rPr>
        <w:tab/>
      </w:r>
      <w:r w:rsidRPr="00C90BA4">
        <w:rPr>
          <w:szCs w:val="24"/>
        </w:rPr>
        <w:tab/>
      </w:r>
      <w:r w:rsidRPr="00C90BA4">
        <w:rPr>
          <w:szCs w:val="24"/>
        </w:rPr>
        <w:tab/>
        <w:t>28</w:t>
      </w:r>
      <w:r w:rsidRPr="00C90BA4">
        <w:rPr>
          <w:szCs w:val="24"/>
          <w:vertAlign w:val="superscript"/>
        </w:rPr>
        <w:t>th</w:t>
      </w:r>
      <w:r w:rsidRPr="00C90BA4">
        <w:rPr>
          <w:szCs w:val="24"/>
        </w:rPr>
        <w:t xml:space="preserve"> of Iyar</w:t>
      </w:r>
    </w:p>
    <w:p w14:paraId="7B51C26D" w14:textId="77777777" w:rsidR="00771238" w:rsidRDefault="00771238"/>
    <w:p w14:paraId="787A728B" w14:textId="0C892F57" w:rsidR="005775EB" w:rsidRDefault="005775EB"/>
    <w:p w14:paraId="15C1883D" w14:textId="79DF112A" w:rsidR="005775EB" w:rsidRDefault="005775EB" w:rsidP="005775EB">
      <w:pPr>
        <w:jc w:val="center"/>
        <w:rPr>
          <w:rFonts w:cs="Cambria"/>
          <w:b/>
          <w:bCs/>
          <w:szCs w:val="24"/>
        </w:rPr>
      </w:pPr>
    </w:p>
    <w:p w14:paraId="7DA25E75" w14:textId="590EA56A" w:rsidR="00D4420D" w:rsidRDefault="00D4420D" w:rsidP="005775EB">
      <w:pPr>
        <w:jc w:val="center"/>
        <w:rPr>
          <w:rFonts w:cs="Cambria"/>
          <w:b/>
          <w:bCs/>
          <w:szCs w:val="24"/>
        </w:rPr>
      </w:pPr>
    </w:p>
    <w:p w14:paraId="21ECB78A" w14:textId="1149EF6B" w:rsidR="00D4420D" w:rsidRDefault="00D4420D" w:rsidP="005775EB">
      <w:pPr>
        <w:jc w:val="center"/>
        <w:rPr>
          <w:rFonts w:cs="Cambria"/>
          <w:b/>
          <w:bCs/>
          <w:szCs w:val="24"/>
        </w:rPr>
      </w:pPr>
    </w:p>
    <w:p w14:paraId="5C729DE2" w14:textId="341FC1EA" w:rsidR="00D4420D" w:rsidRDefault="00D4420D" w:rsidP="005775EB">
      <w:pPr>
        <w:jc w:val="center"/>
        <w:rPr>
          <w:rFonts w:cs="Cambria"/>
          <w:b/>
          <w:bCs/>
          <w:szCs w:val="24"/>
        </w:rPr>
      </w:pPr>
    </w:p>
    <w:p w14:paraId="415F0D8B" w14:textId="769757AC" w:rsidR="00D4420D" w:rsidRDefault="00D4420D" w:rsidP="005775EB">
      <w:pPr>
        <w:jc w:val="center"/>
        <w:rPr>
          <w:rFonts w:cs="Cambria"/>
          <w:b/>
          <w:bCs/>
          <w:szCs w:val="24"/>
        </w:rPr>
      </w:pPr>
    </w:p>
    <w:p w14:paraId="270B5AF2" w14:textId="79ACBA52" w:rsidR="00D4420D" w:rsidRDefault="00D4420D" w:rsidP="005775EB">
      <w:pPr>
        <w:jc w:val="center"/>
        <w:rPr>
          <w:rFonts w:cs="Cambria"/>
          <w:b/>
          <w:bCs/>
          <w:szCs w:val="24"/>
        </w:rPr>
      </w:pPr>
    </w:p>
    <w:p w14:paraId="7274D5C5" w14:textId="0739DBAF" w:rsidR="00D4420D" w:rsidRDefault="00D4420D" w:rsidP="005775EB">
      <w:pPr>
        <w:jc w:val="center"/>
        <w:rPr>
          <w:rFonts w:cs="Cambria"/>
          <w:b/>
          <w:bCs/>
          <w:szCs w:val="24"/>
        </w:rPr>
      </w:pPr>
    </w:p>
    <w:p w14:paraId="51AD7874" w14:textId="06F2D69B" w:rsidR="00D4420D" w:rsidRDefault="00D4420D" w:rsidP="005775EB">
      <w:pPr>
        <w:jc w:val="center"/>
        <w:rPr>
          <w:rFonts w:cs="Cambria"/>
          <w:b/>
          <w:bCs/>
          <w:szCs w:val="24"/>
        </w:rPr>
      </w:pPr>
    </w:p>
    <w:p w14:paraId="2D1FB155" w14:textId="77777777" w:rsidR="00D4420D" w:rsidRPr="00B26E0B" w:rsidRDefault="00D4420D" w:rsidP="005775EB">
      <w:pPr>
        <w:jc w:val="center"/>
        <w:rPr>
          <w:rFonts w:cs="Cambria"/>
          <w:b/>
          <w:bCs/>
          <w:szCs w:val="24"/>
        </w:rPr>
      </w:pPr>
    </w:p>
    <w:p w14:paraId="3C944D6C" w14:textId="64C87937" w:rsidR="005775EB" w:rsidRPr="00B26E0B" w:rsidRDefault="00D4420D" w:rsidP="00B33454">
      <w:pPr>
        <w:tabs>
          <w:tab w:val="left" w:pos="270"/>
        </w:tabs>
        <w:rPr>
          <w:b/>
        </w:rPr>
      </w:pPr>
      <w:r w:rsidRPr="00D4420D">
        <w:rPr>
          <w:b/>
          <w:sz w:val="44"/>
          <w:szCs w:val="36"/>
        </w:rPr>
        <w:lastRenderedPageBreak/>
        <w:t>2</w:t>
      </w:r>
      <w:r w:rsidR="005775EB" w:rsidRPr="00D4420D">
        <w:rPr>
          <w:b/>
          <w:sz w:val="44"/>
          <w:szCs w:val="36"/>
        </w:rPr>
        <w:t>A.</w:t>
      </w:r>
      <w:r w:rsidR="005775EB" w:rsidRPr="00D4420D">
        <w:rPr>
          <w:b/>
          <w:sz w:val="44"/>
          <w:szCs w:val="36"/>
        </w:rPr>
        <w:tab/>
      </w:r>
      <w:r w:rsidR="005775EB" w:rsidRPr="00D4420D">
        <w:rPr>
          <w:b/>
          <w:i/>
          <w:sz w:val="44"/>
          <w:szCs w:val="36"/>
        </w:rPr>
        <w:t>Yom Shabbat</w:t>
      </w:r>
      <w:r w:rsidR="005775EB" w:rsidRPr="00D4420D">
        <w:rPr>
          <w:b/>
          <w:sz w:val="44"/>
          <w:szCs w:val="36"/>
        </w:rPr>
        <w:t xml:space="preserve">  (Sabbath)</w:t>
      </w:r>
    </w:p>
    <w:p w14:paraId="206B0A18" w14:textId="77777777" w:rsidR="005775EB" w:rsidRPr="00B26E0B" w:rsidRDefault="005775EB" w:rsidP="005775EB">
      <w:pPr>
        <w:tabs>
          <w:tab w:val="left" w:pos="270"/>
        </w:tabs>
        <w:rPr>
          <w:szCs w:val="24"/>
        </w:rPr>
      </w:pPr>
    </w:p>
    <w:p w14:paraId="456EF6BC" w14:textId="77777777" w:rsidR="005775EB" w:rsidRDefault="005775EB" w:rsidP="005775EB">
      <w:pPr>
        <w:tabs>
          <w:tab w:val="left" w:pos="270"/>
        </w:tabs>
        <w:rPr>
          <w:b/>
          <w:bCs/>
          <w:szCs w:val="24"/>
        </w:rPr>
      </w:pPr>
      <w:r w:rsidRPr="00E711C9">
        <w:rPr>
          <w:b/>
          <w:bCs/>
          <w:szCs w:val="24"/>
        </w:rPr>
        <w:t>1B.</w:t>
      </w:r>
      <w:r w:rsidRPr="00E711C9">
        <w:rPr>
          <w:b/>
          <w:bCs/>
          <w:szCs w:val="24"/>
        </w:rPr>
        <w:tab/>
        <w:t>Biblical Origins and Practices of Shabbat   (Gen 1-2)</w:t>
      </w:r>
    </w:p>
    <w:p w14:paraId="4CFC7718" w14:textId="77777777" w:rsidR="005775EB" w:rsidRPr="00E711C9" w:rsidRDefault="005775EB" w:rsidP="005775EB">
      <w:pPr>
        <w:tabs>
          <w:tab w:val="left" w:pos="270"/>
        </w:tabs>
        <w:rPr>
          <w:b/>
          <w:bCs/>
          <w:szCs w:val="24"/>
        </w:rPr>
      </w:pPr>
    </w:p>
    <w:p w14:paraId="0C71A3AC" w14:textId="79A973D5" w:rsidR="005775EB" w:rsidRDefault="005775EB" w:rsidP="005775EB">
      <w:pPr>
        <w:tabs>
          <w:tab w:val="left" w:pos="270"/>
        </w:tabs>
        <w:rPr>
          <w:szCs w:val="24"/>
        </w:rPr>
      </w:pPr>
      <w:r w:rsidRPr="00B26E0B">
        <w:rPr>
          <w:szCs w:val="24"/>
        </w:rPr>
        <w:tab/>
      </w:r>
      <w:r>
        <w:rPr>
          <w:szCs w:val="24"/>
        </w:rPr>
        <w:tab/>
      </w:r>
      <w:r w:rsidRPr="00B26E0B">
        <w:rPr>
          <w:szCs w:val="24"/>
        </w:rPr>
        <w:t>1C.</w:t>
      </w:r>
      <w:r w:rsidRPr="00B26E0B">
        <w:rPr>
          <w:szCs w:val="24"/>
        </w:rPr>
        <w:tab/>
        <w:t>Shabbat in the pre-Mosaic Covenant</w:t>
      </w:r>
    </w:p>
    <w:p w14:paraId="74CD9DD3" w14:textId="0F2C93C7" w:rsidR="00D4420D" w:rsidRDefault="00D4420D" w:rsidP="005775EB">
      <w:pPr>
        <w:tabs>
          <w:tab w:val="left" w:pos="270"/>
        </w:tabs>
        <w:rPr>
          <w:szCs w:val="24"/>
        </w:rPr>
      </w:pPr>
    </w:p>
    <w:p w14:paraId="3C2DF0F7" w14:textId="77777777" w:rsidR="00D4420D" w:rsidRDefault="00D4420D" w:rsidP="005775EB">
      <w:pPr>
        <w:tabs>
          <w:tab w:val="left" w:pos="270"/>
        </w:tabs>
        <w:rPr>
          <w:szCs w:val="24"/>
        </w:rPr>
      </w:pPr>
    </w:p>
    <w:p w14:paraId="7EA0A9B0" w14:textId="77777777" w:rsidR="005775EB" w:rsidRPr="00B26E0B" w:rsidRDefault="005775EB" w:rsidP="005775EB">
      <w:pPr>
        <w:tabs>
          <w:tab w:val="left" w:pos="270"/>
        </w:tabs>
        <w:rPr>
          <w:szCs w:val="24"/>
        </w:rPr>
      </w:pPr>
    </w:p>
    <w:p w14:paraId="749ACB95" w14:textId="49820BFF" w:rsidR="005775EB" w:rsidRDefault="005775EB" w:rsidP="005775EB">
      <w:pPr>
        <w:tabs>
          <w:tab w:val="left" w:pos="270"/>
        </w:tabs>
        <w:rPr>
          <w:szCs w:val="24"/>
        </w:rPr>
      </w:pPr>
      <w:r w:rsidRPr="00B26E0B">
        <w:rPr>
          <w:szCs w:val="24"/>
        </w:rPr>
        <w:tab/>
      </w:r>
      <w:r>
        <w:rPr>
          <w:szCs w:val="24"/>
        </w:rPr>
        <w:tab/>
      </w:r>
      <w:r w:rsidRPr="00B26E0B">
        <w:rPr>
          <w:szCs w:val="24"/>
        </w:rPr>
        <w:t>2C.</w:t>
      </w:r>
      <w:r w:rsidRPr="00B26E0B">
        <w:rPr>
          <w:szCs w:val="24"/>
        </w:rPr>
        <w:tab/>
        <w:t>God Himself Instituted and Observed Shabbat</w:t>
      </w:r>
    </w:p>
    <w:p w14:paraId="1D130E6E" w14:textId="7F1D4ECD" w:rsidR="00D4420D" w:rsidRDefault="00D4420D" w:rsidP="005775EB">
      <w:pPr>
        <w:tabs>
          <w:tab w:val="left" w:pos="270"/>
        </w:tabs>
        <w:rPr>
          <w:szCs w:val="24"/>
        </w:rPr>
      </w:pPr>
    </w:p>
    <w:p w14:paraId="2264FB32" w14:textId="77777777" w:rsidR="00D4420D" w:rsidRPr="00B26E0B" w:rsidRDefault="00D4420D" w:rsidP="005775EB">
      <w:pPr>
        <w:tabs>
          <w:tab w:val="left" w:pos="270"/>
        </w:tabs>
        <w:rPr>
          <w:szCs w:val="24"/>
        </w:rPr>
      </w:pPr>
    </w:p>
    <w:p w14:paraId="7180FCB3" w14:textId="77777777" w:rsidR="005775EB" w:rsidRPr="00B26E0B" w:rsidRDefault="005775EB" w:rsidP="005775EB">
      <w:pPr>
        <w:tabs>
          <w:tab w:val="left" w:pos="270"/>
        </w:tabs>
        <w:rPr>
          <w:szCs w:val="24"/>
        </w:rPr>
      </w:pPr>
    </w:p>
    <w:p w14:paraId="7C6B5CAE" w14:textId="17057639" w:rsidR="005775EB" w:rsidRDefault="005775EB" w:rsidP="005775EB">
      <w:pPr>
        <w:tabs>
          <w:tab w:val="left" w:pos="0"/>
        </w:tabs>
        <w:ind w:hanging="9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3C.</w:t>
      </w:r>
      <w:r>
        <w:rPr>
          <w:szCs w:val="24"/>
        </w:rPr>
        <w:tab/>
      </w:r>
      <w:r w:rsidRPr="00B26E0B">
        <w:rPr>
          <w:szCs w:val="24"/>
        </w:rPr>
        <w:t xml:space="preserve">One of the Ten Commandments. </w:t>
      </w:r>
      <w:r>
        <w:rPr>
          <w:szCs w:val="24"/>
        </w:rPr>
        <w:tab/>
      </w:r>
      <w:r>
        <w:rPr>
          <w:szCs w:val="24"/>
        </w:rPr>
        <w:tab/>
      </w:r>
      <w:r w:rsidRPr="00B26E0B">
        <w:rPr>
          <w:szCs w:val="24"/>
        </w:rPr>
        <w:t>(Ex 20:8-11)</w:t>
      </w:r>
    </w:p>
    <w:p w14:paraId="47952001" w14:textId="3EF9A227" w:rsidR="00D4420D" w:rsidRDefault="00D4420D" w:rsidP="005775EB">
      <w:pPr>
        <w:tabs>
          <w:tab w:val="left" w:pos="0"/>
        </w:tabs>
        <w:ind w:hanging="90"/>
        <w:rPr>
          <w:szCs w:val="24"/>
        </w:rPr>
      </w:pPr>
    </w:p>
    <w:p w14:paraId="09CE7934" w14:textId="77777777" w:rsidR="00D4420D" w:rsidRPr="00B26E0B" w:rsidRDefault="00D4420D" w:rsidP="005775EB">
      <w:pPr>
        <w:tabs>
          <w:tab w:val="left" w:pos="0"/>
        </w:tabs>
        <w:ind w:hanging="90"/>
        <w:rPr>
          <w:szCs w:val="24"/>
        </w:rPr>
      </w:pPr>
    </w:p>
    <w:p w14:paraId="3DCF7094" w14:textId="77777777" w:rsidR="005775EB" w:rsidRPr="00B26E0B" w:rsidRDefault="005775EB" w:rsidP="005775EB">
      <w:pPr>
        <w:tabs>
          <w:tab w:val="left" w:pos="0"/>
        </w:tabs>
        <w:rPr>
          <w:szCs w:val="24"/>
        </w:rPr>
      </w:pPr>
    </w:p>
    <w:p w14:paraId="66D221E3" w14:textId="77777777" w:rsidR="00D4420D" w:rsidRDefault="005775EB" w:rsidP="005775EB">
      <w:pPr>
        <w:tabs>
          <w:tab w:val="left" w:pos="0"/>
        </w:tabs>
        <w:ind w:hanging="90"/>
        <w:rPr>
          <w:szCs w:val="24"/>
        </w:rPr>
      </w:pPr>
      <w:r w:rsidRPr="00B26E0B">
        <w:rPr>
          <w:szCs w:val="24"/>
        </w:rPr>
        <w:tab/>
      </w:r>
      <w:r>
        <w:rPr>
          <w:szCs w:val="24"/>
        </w:rPr>
        <w:tab/>
        <w:t>4C</w:t>
      </w:r>
      <w:r w:rsidRPr="00B26E0B">
        <w:rPr>
          <w:szCs w:val="24"/>
        </w:rPr>
        <w:t>.</w:t>
      </w:r>
      <w:r w:rsidRPr="00B26E0B">
        <w:rPr>
          <w:szCs w:val="24"/>
        </w:rPr>
        <w:tab/>
        <w:t xml:space="preserve">Shabbat as a Sign of the Covenant  </w:t>
      </w:r>
      <w:r>
        <w:rPr>
          <w:szCs w:val="24"/>
        </w:rPr>
        <w:tab/>
      </w:r>
    </w:p>
    <w:p w14:paraId="5A1EB0DC" w14:textId="1A71EDC0" w:rsidR="005775EB" w:rsidRDefault="00D4420D" w:rsidP="005775EB">
      <w:pPr>
        <w:tabs>
          <w:tab w:val="left" w:pos="0"/>
        </w:tabs>
        <w:ind w:hanging="9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775EB" w:rsidRPr="00B26E0B">
        <w:rPr>
          <w:szCs w:val="24"/>
        </w:rPr>
        <w:t>(Ex 31:12-17; Deut 5:13-15)</w:t>
      </w:r>
    </w:p>
    <w:p w14:paraId="1FBA9BBE" w14:textId="54F59C51" w:rsidR="00D4420D" w:rsidRDefault="00D4420D" w:rsidP="005775EB">
      <w:pPr>
        <w:tabs>
          <w:tab w:val="left" w:pos="0"/>
        </w:tabs>
        <w:ind w:hanging="90"/>
        <w:rPr>
          <w:szCs w:val="24"/>
        </w:rPr>
      </w:pPr>
    </w:p>
    <w:p w14:paraId="6D7AB686" w14:textId="17B9307D" w:rsidR="00D4420D" w:rsidRDefault="00D4420D" w:rsidP="005775EB">
      <w:pPr>
        <w:tabs>
          <w:tab w:val="left" w:pos="0"/>
        </w:tabs>
        <w:ind w:hanging="90"/>
        <w:rPr>
          <w:szCs w:val="24"/>
        </w:rPr>
      </w:pPr>
    </w:p>
    <w:p w14:paraId="3685DDFD" w14:textId="77777777" w:rsidR="00D4420D" w:rsidRPr="00B26E0B" w:rsidRDefault="00D4420D" w:rsidP="005775EB">
      <w:pPr>
        <w:tabs>
          <w:tab w:val="left" w:pos="0"/>
        </w:tabs>
        <w:ind w:hanging="90"/>
        <w:rPr>
          <w:szCs w:val="24"/>
        </w:rPr>
      </w:pPr>
    </w:p>
    <w:p w14:paraId="6673D29E" w14:textId="77777777" w:rsidR="005775EB" w:rsidRPr="00B26E0B" w:rsidRDefault="005775EB" w:rsidP="005775EB">
      <w:pPr>
        <w:tabs>
          <w:tab w:val="left" w:pos="0"/>
        </w:tabs>
        <w:ind w:hanging="90"/>
        <w:rPr>
          <w:szCs w:val="24"/>
        </w:rPr>
      </w:pPr>
    </w:p>
    <w:p w14:paraId="0463EA6B" w14:textId="77777777" w:rsidR="005775EB" w:rsidRPr="00B26E0B" w:rsidRDefault="005775EB" w:rsidP="005775EB">
      <w:pPr>
        <w:tabs>
          <w:tab w:val="left" w:pos="0"/>
        </w:tabs>
        <w:rPr>
          <w:szCs w:val="24"/>
        </w:rPr>
      </w:pPr>
      <w:r>
        <w:rPr>
          <w:szCs w:val="24"/>
        </w:rPr>
        <w:tab/>
        <w:t>5C</w:t>
      </w:r>
      <w:r w:rsidRPr="00B26E0B">
        <w:rPr>
          <w:szCs w:val="24"/>
        </w:rPr>
        <w:t>.</w:t>
      </w:r>
      <w:r w:rsidRPr="00B26E0B">
        <w:rPr>
          <w:szCs w:val="24"/>
        </w:rPr>
        <w:tab/>
        <w:t>Shabbat Neglect Protested in the Hebrew Bible</w:t>
      </w:r>
    </w:p>
    <w:p w14:paraId="0824B762" w14:textId="77777777" w:rsidR="005775EB" w:rsidRPr="00B26E0B" w:rsidRDefault="005775EB" w:rsidP="005775EB">
      <w:pPr>
        <w:tabs>
          <w:tab w:val="left" w:pos="0"/>
        </w:tabs>
        <w:rPr>
          <w:szCs w:val="24"/>
        </w:rPr>
      </w:pPr>
      <w:r w:rsidRPr="00B26E0B">
        <w:rPr>
          <w:szCs w:val="24"/>
        </w:rPr>
        <w:tab/>
      </w:r>
      <w:r>
        <w:rPr>
          <w:szCs w:val="24"/>
        </w:rPr>
        <w:tab/>
      </w:r>
      <w:r w:rsidRPr="00B26E0B">
        <w:rPr>
          <w:szCs w:val="24"/>
        </w:rPr>
        <w:t>(Ex 31:14-15; Num 15:32-36; Ezek 22:8,15-16; Jer 17:21-24)</w:t>
      </w:r>
    </w:p>
    <w:p w14:paraId="039BDA09" w14:textId="48A1FDB0" w:rsidR="005775EB" w:rsidRDefault="005775EB" w:rsidP="005775EB">
      <w:pPr>
        <w:tabs>
          <w:tab w:val="left" w:pos="0"/>
        </w:tabs>
        <w:rPr>
          <w:szCs w:val="24"/>
        </w:rPr>
      </w:pPr>
      <w:r w:rsidRPr="00B26E0B">
        <w:rPr>
          <w:szCs w:val="24"/>
        </w:rPr>
        <w:tab/>
      </w:r>
      <w:r>
        <w:rPr>
          <w:szCs w:val="24"/>
        </w:rPr>
        <w:tab/>
      </w:r>
      <w:r w:rsidRPr="00B26E0B">
        <w:rPr>
          <w:szCs w:val="24"/>
        </w:rPr>
        <w:t>Shabbat in Exile.  Neh 13:15-17</w:t>
      </w:r>
    </w:p>
    <w:p w14:paraId="098E2D6C" w14:textId="2E712B9A" w:rsidR="00D4420D" w:rsidRDefault="00D4420D" w:rsidP="005775EB">
      <w:pPr>
        <w:tabs>
          <w:tab w:val="left" w:pos="0"/>
        </w:tabs>
        <w:rPr>
          <w:szCs w:val="24"/>
        </w:rPr>
      </w:pPr>
    </w:p>
    <w:p w14:paraId="46A28298" w14:textId="6378DE47" w:rsidR="00D4420D" w:rsidRDefault="00D4420D" w:rsidP="005775EB">
      <w:pPr>
        <w:tabs>
          <w:tab w:val="left" w:pos="0"/>
        </w:tabs>
        <w:rPr>
          <w:szCs w:val="24"/>
        </w:rPr>
      </w:pPr>
    </w:p>
    <w:p w14:paraId="2EF43A90" w14:textId="6A7767F3" w:rsidR="00D4420D" w:rsidRDefault="00D4420D" w:rsidP="005775EB">
      <w:pPr>
        <w:tabs>
          <w:tab w:val="left" w:pos="0"/>
        </w:tabs>
        <w:rPr>
          <w:szCs w:val="24"/>
        </w:rPr>
      </w:pPr>
    </w:p>
    <w:p w14:paraId="01DBB39E" w14:textId="77777777" w:rsidR="00D4420D" w:rsidRPr="00B26E0B" w:rsidRDefault="00D4420D" w:rsidP="005775EB">
      <w:pPr>
        <w:tabs>
          <w:tab w:val="left" w:pos="0"/>
        </w:tabs>
        <w:rPr>
          <w:szCs w:val="24"/>
        </w:rPr>
      </w:pPr>
    </w:p>
    <w:p w14:paraId="0D083DED" w14:textId="77777777" w:rsidR="005775EB" w:rsidRPr="00B26E0B" w:rsidRDefault="005775EB" w:rsidP="005775EB">
      <w:pPr>
        <w:tabs>
          <w:tab w:val="left" w:pos="0"/>
        </w:tabs>
        <w:rPr>
          <w:szCs w:val="24"/>
        </w:rPr>
      </w:pPr>
    </w:p>
    <w:p w14:paraId="103C587C" w14:textId="77777777" w:rsidR="005775EB" w:rsidRPr="00B26E0B" w:rsidRDefault="005775EB" w:rsidP="005775EB">
      <w:pPr>
        <w:tabs>
          <w:tab w:val="left" w:pos="0"/>
        </w:tabs>
        <w:rPr>
          <w:szCs w:val="24"/>
        </w:rPr>
      </w:pPr>
      <w:r>
        <w:rPr>
          <w:szCs w:val="24"/>
        </w:rPr>
        <w:tab/>
        <w:t>6C</w:t>
      </w:r>
      <w:r w:rsidRPr="00B26E0B">
        <w:rPr>
          <w:szCs w:val="24"/>
        </w:rPr>
        <w:t>.</w:t>
      </w:r>
      <w:r w:rsidRPr="00B26E0B">
        <w:rPr>
          <w:szCs w:val="24"/>
        </w:rPr>
        <w:tab/>
        <w:t xml:space="preserve">Prophetic Anticipation of Shabbat in the Kingdom </w:t>
      </w:r>
    </w:p>
    <w:p w14:paraId="761B470A" w14:textId="64865BCF" w:rsidR="005775EB" w:rsidRDefault="005775EB" w:rsidP="005775EB">
      <w:pPr>
        <w:tabs>
          <w:tab w:val="left" w:pos="0"/>
        </w:tabs>
        <w:rPr>
          <w:szCs w:val="24"/>
        </w:rPr>
      </w:pPr>
      <w:r w:rsidRPr="00B26E0B">
        <w:rPr>
          <w:szCs w:val="24"/>
        </w:rPr>
        <w:tab/>
      </w:r>
      <w:r>
        <w:rPr>
          <w:szCs w:val="24"/>
        </w:rPr>
        <w:tab/>
      </w:r>
      <w:r w:rsidRPr="00B26E0B">
        <w:rPr>
          <w:szCs w:val="24"/>
        </w:rPr>
        <w:t>(Is 66:23; Heb 4:9)</w:t>
      </w:r>
    </w:p>
    <w:p w14:paraId="117D02E0" w14:textId="03E3FA5C" w:rsidR="00D4420D" w:rsidRDefault="00D4420D" w:rsidP="005775EB">
      <w:pPr>
        <w:tabs>
          <w:tab w:val="left" w:pos="0"/>
        </w:tabs>
        <w:rPr>
          <w:szCs w:val="24"/>
        </w:rPr>
      </w:pPr>
    </w:p>
    <w:p w14:paraId="5C084AA0" w14:textId="4523C699" w:rsidR="00D4420D" w:rsidRDefault="00D4420D" w:rsidP="005775EB">
      <w:pPr>
        <w:tabs>
          <w:tab w:val="left" w:pos="0"/>
        </w:tabs>
        <w:rPr>
          <w:szCs w:val="24"/>
        </w:rPr>
      </w:pPr>
    </w:p>
    <w:p w14:paraId="0886B9B2" w14:textId="0670AEE2" w:rsidR="00D4420D" w:rsidRDefault="00D4420D" w:rsidP="005775EB">
      <w:pPr>
        <w:tabs>
          <w:tab w:val="left" w:pos="0"/>
        </w:tabs>
        <w:rPr>
          <w:szCs w:val="24"/>
        </w:rPr>
      </w:pPr>
    </w:p>
    <w:p w14:paraId="2BF1CA20" w14:textId="75E4060A" w:rsidR="00427A38" w:rsidRDefault="00427A38" w:rsidP="005775EB">
      <w:pPr>
        <w:tabs>
          <w:tab w:val="left" w:pos="0"/>
        </w:tabs>
        <w:rPr>
          <w:szCs w:val="24"/>
        </w:rPr>
      </w:pPr>
    </w:p>
    <w:p w14:paraId="47C8945C" w14:textId="74F06875" w:rsidR="00427A38" w:rsidRDefault="00427A38" w:rsidP="005775EB">
      <w:pPr>
        <w:tabs>
          <w:tab w:val="left" w:pos="0"/>
        </w:tabs>
        <w:rPr>
          <w:szCs w:val="24"/>
        </w:rPr>
      </w:pPr>
    </w:p>
    <w:p w14:paraId="45E444F1" w14:textId="77777777" w:rsidR="00427A38" w:rsidRPr="00B26E0B" w:rsidRDefault="00427A38" w:rsidP="005775EB">
      <w:pPr>
        <w:tabs>
          <w:tab w:val="left" w:pos="0"/>
        </w:tabs>
        <w:rPr>
          <w:szCs w:val="24"/>
        </w:rPr>
      </w:pPr>
    </w:p>
    <w:p w14:paraId="0F813B1A" w14:textId="77777777" w:rsidR="005775EB" w:rsidRPr="00B26E0B" w:rsidRDefault="005775EB" w:rsidP="005775EB">
      <w:pPr>
        <w:tabs>
          <w:tab w:val="left" w:pos="0"/>
        </w:tabs>
        <w:rPr>
          <w:szCs w:val="24"/>
        </w:rPr>
      </w:pPr>
    </w:p>
    <w:p w14:paraId="6BC520A5" w14:textId="6135B5E1" w:rsidR="005775EB" w:rsidRDefault="005775EB" w:rsidP="005775EB">
      <w:pPr>
        <w:tabs>
          <w:tab w:val="left" w:pos="0"/>
        </w:tabs>
        <w:rPr>
          <w:bCs/>
          <w:szCs w:val="24"/>
        </w:rPr>
      </w:pPr>
      <w:r w:rsidRPr="00E711C9">
        <w:rPr>
          <w:bCs/>
          <w:szCs w:val="24"/>
        </w:rPr>
        <w:tab/>
      </w:r>
      <w:r>
        <w:rPr>
          <w:bCs/>
          <w:szCs w:val="24"/>
        </w:rPr>
        <w:t>7C.</w:t>
      </w:r>
      <w:r w:rsidRPr="00E711C9">
        <w:rPr>
          <w:bCs/>
          <w:szCs w:val="24"/>
        </w:rPr>
        <w:t>.</w:t>
      </w:r>
      <w:r w:rsidRPr="00E711C9">
        <w:rPr>
          <w:bCs/>
          <w:szCs w:val="24"/>
        </w:rPr>
        <w:tab/>
        <w:t>Shabbat events and teachings in the New Covenant</w:t>
      </w:r>
    </w:p>
    <w:p w14:paraId="648F5AE4" w14:textId="77777777" w:rsidR="00427A38" w:rsidRPr="00E711C9" w:rsidRDefault="00427A38" w:rsidP="005775EB">
      <w:pPr>
        <w:tabs>
          <w:tab w:val="left" w:pos="0"/>
        </w:tabs>
        <w:rPr>
          <w:bCs/>
          <w:szCs w:val="24"/>
        </w:rPr>
      </w:pPr>
    </w:p>
    <w:p w14:paraId="04824FBC" w14:textId="004E4E04" w:rsidR="005775EB" w:rsidRDefault="005775EB" w:rsidP="005775EB">
      <w:pPr>
        <w:tabs>
          <w:tab w:val="left" w:pos="0"/>
        </w:tabs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 w:rsidRPr="00B26E0B">
        <w:rPr>
          <w:szCs w:val="24"/>
        </w:rPr>
        <w:t>1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>Yeshua’s own practice and customs  (Luke 13:10-17)</w:t>
      </w:r>
    </w:p>
    <w:p w14:paraId="57139C09" w14:textId="2655E209" w:rsidR="00427A38" w:rsidRDefault="00427A38" w:rsidP="005775EB">
      <w:pPr>
        <w:tabs>
          <w:tab w:val="left" w:pos="0"/>
        </w:tabs>
        <w:rPr>
          <w:szCs w:val="24"/>
        </w:rPr>
      </w:pPr>
    </w:p>
    <w:p w14:paraId="47CD3030" w14:textId="25BE6EC4" w:rsidR="00427A38" w:rsidRDefault="00427A38" w:rsidP="005775EB">
      <w:pPr>
        <w:tabs>
          <w:tab w:val="left" w:pos="0"/>
        </w:tabs>
        <w:rPr>
          <w:szCs w:val="24"/>
        </w:rPr>
      </w:pPr>
    </w:p>
    <w:p w14:paraId="15AC1A11" w14:textId="77777777" w:rsidR="00427A38" w:rsidRPr="00B26E0B" w:rsidRDefault="00427A38" w:rsidP="005775EB">
      <w:pPr>
        <w:tabs>
          <w:tab w:val="left" w:pos="0"/>
        </w:tabs>
        <w:rPr>
          <w:szCs w:val="24"/>
        </w:rPr>
      </w:pPr>
    </w:p>
    <w:p w14:paraId="16398118" w14:textId="338E9A89" w:rsidR="005775EB" w:rsidRDefault="005775EB" w:rsidP="005775EB">
      <w:pPr>
        <w:tabs>
          <w:tab w:val="left" w:pos="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B26E0B">
        <w:rPr>
          <w:szCs w:val="24"/>
        </w:rPr>
        <w:t>2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>Early Jewish Believers’ observance of Shabbat.</w:t>
      </w:r>
    </w:p>
    <w:p w14:paraId="00CB4E71" w14:textId="128D0245" w:rsidR="00D4420D" w:rsidRDefault="00D4420D" w:rsidP="005775EB">
      <w:pPr>
        <w:tabs>
          <w:tab w:val="left" w:pos="0"/>
        </w:tabs>
        <w:rPr>
          <w:szCs w:val="24"/>
        </w:rPr>
      </w:pPr>
    </w:p>
    <w:p w14:paraId="469CD3E7" w14:textId="097A2B29" w:rsidR="00D4420D" w:rsidRDefault="00D4420D" w:rsidP="005775EB">
      <w:pPr>
        <w:tabs>
          <w:tab w:val="left" w:pos="0"/>
        </w:tabs>
        <w:rPr>
          <w:szCs w:val="24"/>
        </w:rPr>
      </w:pPr>
    </w:p>
    <w:p w14:paraId="2ED684C9" w14:textId="77777777" w:rsidR="00D4420D" w:rsidRPr="00B26E0B" w:rsidRDefault="00D4420D" w:rsidP="005775EB">
      <w:pPr>
        <w:tabs>
          <w:tab w:val="left" w:pos="0"/>
        </w:tabs>
        <w:rPr>
          <w:szCs w:val="24"/>
        </w:rPr>
      </w:pPr>
    </w:p>
    <w:p w14:paraId="371A2620" w14:textId="77777777" w:rsidR="005775EB" w:rsidRPr="00B26E0B" w:rsidRDefault="005775EB" w:rsidP="005775EB">
      <w:pPr>
        <w:tabs>
          <w:tab w:val="left" w:pos="0"/>
        </w:tabs>
        <w:rPr>
          <w:szCs w:val="24"/>
        </w:rPr>
      </w:pPr>
    </w:p>
    <w:p w14:paraId="01355A24" w14:textId="76B0D208" w:rsidR="005775EB" w:rsidRDefault="005775EB" w:rsidP="005775EB">
      <w:pPr>
        <w:tabs>
          <w:tab w:val="left" w:pos="270"/>
        </w:tabs>
        <w:rPr>
          <w:szCs w:val="24"/>
        </w:rPr>
      </w:pPr>
      <w:r w:rsidRPr="00E711C9">
        <w:rPr>
          <w:szCs w:val="24"/>
        </w:rPr>
        <w:tab/>
      </w:r>
      <w:r w:rsidRPr="00E711C9">
        <w:rPr>
          <w:szCs w:val="24"/>
        </w:rPr>
        <w:tab/>
        <w:t>8C.</w:t>
      </w:r>
      <w:r w:rsidRPr="00E711C9">
        <w:rPr>
          <w:szCs w:val="24"/>
        </w:rPr>
        <w:tab/>
        <w:t>Other Examples of Regulations for Shabbat in the Tanakh</w:t>
      </w:r>
    </w:p>
    <w:p w14:paraId="787673E4" w14:textId="7348DCBF" w:rsidR="00D4420D" w:rsidRDefault="00D4420D" w:rsidP="005775EB">
      <w:pPr>
        <w:tabs>
          <w:tab w:val="left" w:pos="270"/>
        </w:tabs>
        <w:rPr>
          <w:szCs w:val="24"/>
        </w:rPr>
      </w:pPr>
    </w:p>
    <w:p w14:paraId="4D499362" w14:textId="1AA7E428" w:rsidR="00D4420D" w:rsidRDefault="00D4420D" w:rsidP="005775EB">
      <w:pPr>
        <w:tabs>
          <w:tab w:val="left" w:pos="270"/>
        </w:tabs>
        <w:rPr>
          <w:szCs w:val="24"/>
        </w:rPr>
      </w:pPr>
    </w:p>
    <w:p w14:paraId="35E885EF" w14:textId="77777777" w:rsidR="00D4420D" w:rsidRPr="00E711C9" w:rsidRDefault="00D4420D" w:rsidP="005775EB">
      <w:pPr>
        <w:tabs>
          <w:tab w:val="left" w:pos="270"/>
        </w:tabs>
        <w:rPr>
          <w:szCs w:val="24"/>
        </w:rPr>
      </w:pPr>
    </w:p>
    <w:p w14:paraId="76CFD99D" w14:textId="77777777" w:rsidR="005775EB" w:rsidRPr="00B26E0B" w:rsidRDefault="005775EB" w:rsidP="005775EB">
      <w:pPr>
        <w:tabs>
          <w:tab w:val="left" w:pos="270"/>
        </w:tabs>
        <w:rPr>
          <w:szCs w:val="24"/>
        </w:rPr>
      </w:pPr>
    </w:p>
    <w:p w14:paraId="1EDC4144" w14:textId="3466EC87" w:rsidR="005775EB" w:rsidRDefault="005775EB" w:rsidP="005775EB">
      <w:pPr>
        <w:tabs>
          <w:tab w:val="left" w:pos="720"/>
          <w:tab w:val="left" w:pos="1260"/>
        </w:tabs>
        <w:rPr>
          <w:b/>
          <w:szCs w:val="24"/>
        </w:rPr>
      </w:pPr>
      <w:r>
        <w:rPr>
          <w:b/>
          <w:szCs w:val="24"/>
        </w:rPr>
        <w:t>2B.</w:t>
      </w:r>
      <w:r w:rsidRPr="00B26E0B">
        <w:rPr>
          <w:b/>
          <w:szCs w:val="24"/>
        </w:rPr>
        <w:tab/>
        <w:t>Rabbinic Guidelines for Shabbat</w:t>
      </w:r>
    </w:p>
    <w:p w14:paraId="6B8CD48D" w14:textId="77777777" w:rsidR="00D4420D" w:rsidRDefault="00D4420D" w:rsidP="005775EB">
      <w:pPr>
        <w:tabs>
          <w:tab w:val="left" w:pos="720"/>
          <w:tab w:val="left" w:pos="1260"/>
        </w:tabs>
        <w:rPr>
          <w:b/>
          <w:szCs w:val="24"/>
        </w:rPr>
      </w:pPr>
    </w:p>
    <w:p w14:paraId="02C09C02" w14:textId="14C31970" w:rsidR="005775EB" w:rsidRDefault="005775EB" w:rsidP="005775EB">
      <w:pPr>
        <w:tabs>
          <w:tab w:val="left" w:pos="720"/>
          <w:tab w:val="left" w:pos="1260"/>
        </w:tabs>
        <w:rPr>
          <w:szCs w:val="24"/>
        </w:rPr>
      </w:pPr>
      <w:r>
        <w:rPr>
          <w:szCs w:val="24"/>
        </w:rPr>
        <w:tab/>
      </w:r>
      <w:r w:rsidRPr="00B26E0B">
        <w:rPr>
          <w:szCs w:val="24"/>
        </w:rPr>
        <w:t>1</w:t>
      </w:r>
      <w:r>
        <w:rPr>
          <w:szCs w:val="24"/>
        </w:rPr>
        <w:t>C</w:t>
      </w:r>
      <w:r w:rsidRPr="00B26E0B">
        <w:rPr>
          <w:szCs w:val="24"/>
        </w:rPr>
        <w:t>.</w:t>
      </w:r>
      <w:r w:rsidRPr="00B26E0B">
        <w:rPr>
          <w:szCs w:val="24"/>
        </w:rPr>
        <w:tab/>
        <w:t>The effect of the Temple’s destruction upon Shabbat practices</w:t>
      </w:r>
    </w:p>
    <w:p w14:paraId="1BB3AD0A" w14:textId="570219D2" w:rsidR="00D4420D" w:rsidRDefault="00D4420D" w:rsidP="005775EB">
      <w:pPr>
        <w:tabs>
          <w:tab w:val="left" w:pos="720"/>
          <w:tab w:val="left" w:pos="1260"/>
        </w:tabs>
        <w:rPr>
          <w:szCs w:val="24"/>
        </w:rPr>
      </w:pPr>
    </w:p>
    <w:p w14:paraId="5D1481A5" w14:textId="58C75C0D" w:rsidR="00D4420D" w:rsidRDefault="00D4420D" w:rsidP="005775EB">
      <w:pPr>
        <w:tabs>
          <w:tab w:val="left" w:pos="720"/>
          <w:tab w:val="left" w:pos="1260"/>
        </w:tabs>
        <w:rPr>
          <w:szCs w:val="24"/>
        </w:rPr>
      </w:pPr>
    </w:p>
    <w:p w14:paraId="7323557B" w14:textId="2D934C11" w:rsidR="00D4420D" w:rsidRDefault="00D4420D" w:rsidP="005775EB">
      <w:pPr>
        <w:tabs>
          <w:tab w:val="left" w:pos="720"/>
          <w:tab w:val="left" w:pos="1260"/>
        </w:tabs>
        <w:rPr>
          <w:szCs w:val="24"/>
        </w:rPr>
      </w:pPr>
    </w:p>
    <w:p w14:paraId="06D9EFBC" w14:textId="77777777" w:rsidR="00D4420D" w:rsidRDefault="00D4420D" w:rsidP="005775EB">
      <w:pPr>
        <w:tabs>
          <w:tab w:val="left" w:pos="720"/>
          <w:tab w:val="left" w:pos="1260"/>
        </w:tabs>
        <w:rPr>
          <w:szCs w:val="24"/>
        </w:rPr>
      </w:pPr>
    </w:p>
    <w:p w14:paraId="494EAD41" w14:textId="77777777" w:rsidR="00D4420D" w:rsidRPr="000C495A" w:rsidRDefault="00D4420D" w:rsidP="005775EB">
      <w:pPr>
        <w:tabs>
          <w:tab w:val="left" w:pos="720"/>
          <w:tab w:val="left" w:pos="1260"/>
        </w:tabs>
        <w:rPr>
          <w:b/>
          <w:szCs w:val="24"/>
        </w:rPr>
      </w:pPr>
    </w:p>
    <w:p w14:paraId="322DA516" w14:textId="76BE72E0" w:rsidR="005775EB" w:rsidRDefault="005775EB" w:rsidP="005775EB">
      <w:pPr>
        <w:pStyle w:val="BodyTextIndent2"/>
        <w:tabs>
          <w:tab w:val="left" w:pos="720"/>
          <w:tab w:val="left" w:pos="1260"/>
        </w:tabs>
        <w:spacing w:line="240" w:lineRule="auto"/>
        <w:ind w:left="0"/>
        <w:rPr>
          <w:rFonts w:ascii="Palatino" w:hAnsi="Palatino"/>
          <w:sz w:val="28"/>
          <w:szCs w:val="28"/>
        </w:rPr>
      </w:pPr>
      <w:r w:rsidRPr="00E711C9">
        <w:rPr>
          <w:rFonts w:ascii="Palatino" w:hAnsi="Palatino"/>
          <w:szCs w:val="24"/>
        </w:rPr>
        <w:tab/>
      </w:r>
      <w:r w:rsidRPr="00D4420D">
        <w:rPr>
          <w:rFonts w:ascii="Palatino" w:hAnsi="Palatino"/>
          <w:sz w:val="28"/>
          <w:szCs w:val="28"/>
        </w:rPr>
        <w:t>2C.</w:t>
      </w:r>
      <w:r w:rsidRPr="00D4420D">
        <w:rPr>
          <w:rFonts w:ascii="Palatino" w:hAnsi="Palatino"/>
          <w:sz w:val="28"/>
          <w:szCs w:val="28"/>
        </w:rPr>
        <w:tab/>
        <w:t>Rabbinical Admonitions, Rulings, Customs and Practices</w:t>
      </w:r>
    </w:p>
    <w:p w14:paraId="0364C3BA" w14:textId="4BB55B23" w:rsidR="00D4420D" w:rsidRDefault="00D4420D" w:rsidP="005775EB">
      <w:pPr>
        <w:pStyle w:val="BodyTextIndent2"/>
        <w:tabs>
          <w:tab w:val="left" w:pos="720"/>
          <w:tab w:val="left" w:pos="1260"/>
        </w:tabs>
        <w:spacing w:line="240" w:lineRule="auto"/>
        <w:ind w:left="0"/>
        <w:rPr>
          <w:rFonts w:ascii="Palatino" w:hAnsi="Palatino"/>
          <w:sz w:val="28"/>
          <w:szCs w:val="28"/>
        </w:rPr>
      </w:pPr>
    </w:p>
    <w:p w14:paraId="077619C5" w14:textId="77777777" w:rsidR="00D4420D" w:rsidRPr="00E711C9" w:rsidRDefault="00D4420D" w:rsidP="005775EB">
      <w:pPr>
        <w:pStyle w:val="BodyTextIndent2"/>
        <w:tabs>
          <w:tab w:val="left" w:pos="720"/>
          <w:tab w:val="left" w:pos="1260"/>
        </w:tabs>
        <w:spacing w:line="240" w:lineRule="auto"/>
        <w:ind w:left="0"/>
        <w:rPr>
          <w:szCs w:val="24"/>
        </w:rPr>
      </w:pPr>
    </w:p>
    <w:p w14:paraId="1C2304DA" w14:textId="71CEC4AE" w:rsidR="005775EB" w:rsidRDefault="005775EB" w:rsidP="005775EB">
      <w:pPr>
        <w:pStyle w:val="BodyTextIndent2"/>
        <w:tabs>
          <w:tab w:val="left" w:pos="720"/>
          <w:tab w:val="left" w:pos="1260"/>
        </w:tabs>
        <w:spacing w:line="240" w:lineRule="auto"/>
        <w:ind w:left="0"/>
        <w:rPr>
          <w:rFonts w:ascii="Palatino" w:hAnsi="Palatino"/>
          <w:szCs w:val="24"/>
        </w:rPr>
      </w:pPr>
    </w:p>
    <w:p w14:paraId="245C28B2" w14:textId="77777777" w:rsidR="00D4420D" w:rsidRPr="00B26E0B" w:rsidRDefault="00D4420D" w:rsidP="005775EB">
      <w:pPr>
        <w:pStyle w:val="BodyTextIndent2"/>
        <w:tabs>
          <w:tab w:val="left" w:pos="720"/>
          <w:tab w:val="left" w:pos="1260"/>
        </w:tabs>
        <w:spacing w:line="240" w:lineRule="auto"/>
        <w:ind w:left="0"/>
        <w:rPr>
          <w:rFonts w:ascii="Palatino" w:hAnsi="Palatino"/>
          <w:szCs w:val="24"/>
        </w:rPr>
      </w:pPr>
    </w:p>
    <w:p w14:paraId="067DF119" w14:textId="77777777" w:rsidR="005775EB" w:rsidRPr="00E711C9" w:rsidRDefault="005775EB" w:rsidP="005775EB">
      <w:pPr>
        <w:tabs>
          <w:tab w:val="left" w:pos="720"/>
        </w:tabs>
        <w:rPr>
          <w:b/>
          <w:bCs/>
          <w:szCs w:val="24"/>
        </w:rPr>
      </w:pPr>
      <w:r w:rsidRPr="00E711C9">
        <w:rPr>
          <w:b/>
          <w:bCs/>
          <w:szCs w:val="24"/>
        </w:rPr>
        <w:t>3B.</w:t>
      </w:r>
      <w:r w:rsidRPr="00E711C9">
        <w:rPr>
          <w:b/>
          <w:bCs/>
          <w:szCs w:val="24"/>
        </w:rPr>
        <w:tab/>
        <w:t>Shabbat in Synagogue Worship</w:t>
      </w:r>
    </w:p>
    <w:p w14:paraId="2896EDA7" w14:textId="77777777" w:rsidR="005775EB" w:rsidRPr="00B26E0B" w:rsidRDefault="005775EB" w:rsidP="005775EB">
      <w:pPr>
        <w:tabs>
          <w:tab w:val="left" w:pos="720"/>
        </w:tabs>
        <w:rPr>
          <w:szCs w:val="24"/>
        </w:rPr>
      </w:pPr>
    </w:p>
    <w:p w14:paraId="4127E188" w14:textId="7E91F446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  <w:t>1C.</w:t>
      </w:r>
      <w:r w:rsidRPr="00B26E0B">
        <w:rPr>
          <w:szCs w:val="24"/>
        </w:rPr>
        <w:tab/>
        <w:t>Reading of the Scriptur</w:t>
      </w:r>
      <w:r w:rsidR="00B33454">
        <w:rPr>
          <w:szCs w:val="24"/>
        </w:rPr>
        <w:t>e</w:t>
      </w:r>
    </w:p>
    <w:p w14:paraId="405529CD" w14:textId="1E31676E" w:rsidR="00D4420D" w:rsidRDefault="00D4420D" w:rsidP="005775EB">
      <w:pPr>
        <w:tabs>
          <w:tab w:val="left" w:pos="720"/>
        </w:tabs>
        <w:rPr>
          <w:szCs w:val="24"/>
        </w:rPr>
      </w:pPr>
    </w:p>
    <w:p w14:paraId="6E18A52C" w14:textId="42858CC9" w:rsidR="00D4420D" w:rsidRDefault="00D4420D" w:rsidP="005775EB">
      <w:pPr>
        <w:tabs>
          <w:tab w:val="left" w:pos="720"/>
        </w:tabs>
        <w:rPr>
          <w:szCs w:val="24"/>
        </w:rPr>
      </w:pPr>
    </w:p>
    <w:p w14:paraId="1876C1FB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3203EB49" w14:textId="1EFC6E30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  <w:t>2C.</w:t>
      </w:r>
      <w:r w:rsidRPr="00B26E0B">
        <w:rPr>
          <w:szCs w:val="24"/>
        </w:rPr>
        <w:tab/>
        <w:t>Singing of the Psalms</w:t>
      </w:r>
    </w:p>
    <w:p w14:paraId="0C289953" w14:textId="0C8EB842" w:rsidR="00D4420D" w:rsidRDefault="00D4420D" w:rsidP="005775EB">
      <w:pPr>
        <w:tabs>
          <w:tab w:val="left" w:pos="720"/>
        </w:tabs>
        <w:rPr>
          <w:szCs w:val="24"/>
        </w:rPr>
      </w:pPr>
    </w:p>
    <w:p w14:paraId="5A3F6ACE" w14:textId="4DF14ED5" w:rsidR="00D4420D" w:rsidRDefault="00D4420D" w:rsidP="005775EB">
      <w:pPr>
        <w:tabs>
          <w:tab w:val="left" w:pos="720"/>
        </w:tabs>
        <w:rPr>
          <w:szCs w:val="24"/>
        </w:rPr>
      </w:pPr>
    </w:p>
    <w:p w14:paraId="3D6A0DBB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5B6610EE" w14:textId="289D9C4C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  <w:t>3C.</w:t>
      </w:r>
      <w:r w:rsidRPr="00B26E0B">
        <w:rPr>
          <w:szCs w:val="24"/>
        </w:rPr>
        <w:tab/>
        <w:t>Group Prayer</w:t>
      </w:r>
    </w:p>
    <w:p w14:paraId="4181CF86" w14:textId="2C031F33" w:rsidR="00D4420D" w:rsidRDefault="00D4420D" w:rsidP="005775EB">
      <w:pPr>
        <w:tabs>
          <w:tab w:val="left" w:pos="720"/>
        </w:tabs>
        <w:rPr>
          <w:szCs w:val="24"/>
        </w:rPr>
      </w:pPr>
    </w:p>
    <w:p w14:paraId="0ED0A100" w14:textId="74BD3CB0" w:rsidR="00D4420D" w:rsidRDefault="00D4420D" w:rsidP="005775EB">
      <w:pPr>
        <w:tabs>
          <w:tab w:val="left" w:pos="720"/>
        </w:tabs>
        <w:rPr>
          <w:szCs w:val="24"/>
        </w:rPr>
      </w:pPr>
    </w:p>
    <w:p w14:paraId="31E66EE8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75A46A40" w14:textId="70398355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  <w:t>4C.</w:t>
      </w:r>
      <w:r w:rsidRPr="00B26E0B">
        <w:rPr>
          <w:szCs w:val="24"/>
        </w:rPr>
        <w:tab/>
        <w:t>Prayers of Confession and Repentance</w:t>
      </w:r>
    </w:p>
    <w:p w14:paraId="697057E6" w14:textId="15E914DC" w:rsidR="00D4420D" w:rsidRDefault="00D4420D" w:rsidP="005775EB">
      <w:pPr>
        <w:tabs>
          <w:tab w:val="left" w:pos="720"/>
        </w:tabs>
        <w:rPr>
          <w:szCs w:val="24"/>
        </w:rPr>
      </w:pPr>
    </w:p>
    <w:p w14:paraId="29D1EA87" w14:textId="751F1621" w:rsidR="00D4420D" w:rsidRDefault="00D4420D" w:rsidP="005775EB">
      <w:pPr>
        <w:tabs>
          <w:tab w:val="left" w:pos="720"/>
        </w:tabs>
        <w:rPr>
          <w:szCs w:val="24"/>
        </w:rPr>
      </w:pPr>
    </w:p>
    <w:p w14:paraId="3F8D19C1" w14:textId="77777777" w:rsidR="005775EB" w:rsidRPr="00B26E0B" w:rsidRDefault="005775EB" w:rsidP="005775EB">
      <w:pPr>
        <w:tabs>
          <w:tab w:val="left" w:pos="720"/>
        </w:tabs>
        <w:rPr>
          <w:szCs w:val="24"/>
        </w:rPr>
      </w:pPr>
    </w:p>
    <w:p w14:paraId="2321C85F" w14:textId="7BE281AA" w:rsidR="005775EB" w:rsidRDefault="005775EB" w:rsidP="005775EB">
      <w:pPr>
        <w:tabs>
          <w:tab w:val="left" w:pos="720"/>
        </w:tabs>
        <w:rPr>
          <w:b/>
          <w:szCs w:val="24"/>
        </w:rPr>
      </w:pPr>
      <w:r w:rsidRPr="00E711C9">
        <w:rPr>
          <w:b/>
          <w:szCs w:val="24"/>
        </w:rPr>
        <w:t>4B.</w:t>
      </w:r>
      <w:r w:rsidRPr="00E711C9">
        <w:rPr>
          <w:b/>
          <w:szCs w:val="24"/>
        </w:rPr>
        <w:tab/>
        <w:t>Prayers</w:t>
      </w:r>
    </w:p>
    <w:p w14:paraId="3B953EE9" w14:textId="77777777" w:rsidR="00D4420D" w:rsidRPr="00E711C9" w:rsidRDefault="00D4420D" w:rsidP="005775EB">
      <w:pPr>
        <w:tabs>
          <w:tab w:val="left" w:pos="720"/>
        </w:tabs>
        <w:rPr>
          <w:b/>
          <w:szCs w:val="24"/>
        </w:rPr>
      </w:pPr>
    </w:p>
    <w:p w14:paraId="6210B462" w14:textId="679B36B3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  <w:t>1C.</w:t>
      </w:r>
      <w:r w:rsidRPr="00B26E0B">
        <w:rPr>
          <w:szCs w:val="24"/>
        </w:rPr>
        <w:tab/>
        <w:t>Amidah</w:t>
      </w:r>
    </w:p>
    <w:p w14:paraId="488E6ADC" w14:textId="1AA6611A" w:rsidR="00D4420D" w:rsidRDefault="00D4420D" w:rsidP="005775EB">
      <w:pPr>
        <w:tabs>
          <w:tab w:val="left" w:pos="720"/>
        </w:tabs>
        <w:rPr>
          <w:szCs w:val="24"/>
        </w:rPr>
      </w:pPr>
    </w:p>
    <w:p w14:paraId="7BE7DA7D" w14:textId="08B5E885" w:rsidR="00D4420D" w:rsidRDefault="00D4420D" w:rsidP="005775EB">
      <w:pPr>
        <w:tabs>
          <w:tab w:val="left" w:pos="720"/>
        </w:tabs>
        <w:rPr>
          <w:szCs w:val="24"/>
        </w:rPr>
      </w:pPr>
    </w:p>
    <w:p w14:paraId="45A5FA93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35E50592" w14:textId="0B8AC574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  <w:t>2C.</w:t>
      </w:r>
      <w:r w:rsidRPr="00B26E0B">
        <w:rPr>
          <w:szCs w:val="24"/>
        </w:rPr>
        <w:tab/>
        <w:t>Shema and Benedictions</w:t>
      </w:r>
    </w:p>
    <w:p w14:paraId="65C5A3C4" w14:textId="6A2891FB" w:rsidR="00D4420D" w:rsidRDefault="00D4420D" w:rsidP="005775EB">
      <w:pPr>
        <w:tabs>
          <w:tab w:val="left" w:pos="720"/>
        </w:tabs>
        <w:rPr>
          <w:szCs w:val="24"/>
        </w:rPr>
      </w:pPr>
    </w:p>
    <w:p w14:paraId="31754D16" w14:textId="7C1B04FA" w:rsidR="00D4420D" w:rsidRDefault="00D4420D" w:rsidP="005775EB">
      <w:pPr>
        <w:tabs>
          <w:tab w:val="left" w:pos="720"/>
        </w:tabs>
        <w:rPr>
          <w:szCs w:val="24"/>
        </w:rPr>
      </w:pPr>
    </w:p>
    <w:p w14:paraId="339AEFAB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2E137015" w14:textId="59E94EE8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  <w:t>3C.</w:t>
      </w:r>
      <w:r w:rsidRPr="00B26E0B">
        <w:rPr>
          <w:szCs w:val="24"/>
        </w:rPr>
        <w:tab/>
        <w:t>Tefillah—personal and national supplications</w:t>
      </w:r>
    </w:p>
    <w:p w14:paraId="668507AD" w14:textId="1884592F" w:rsidR="00D4420D" w:rsidRDefault="00D4420D" w:rsidP="005775EB">
      <w:pPr>
        <w:tabs>
          <w:tab w:val="left" w:pos="720"/>
        </w:tabs>
        <w:rPr>
          <w:szCs w:val="24"/>
        </w:rPr>
      </w:pPr>
    </w:p>
    <w:p w14:paraId="285E11AE" w14:textId="3BD8FD21" w:rsidR="00D4420D" w:rsidRDefault="00D4420D" w:rsidP="005775EB">
      <w:pPr>
        <w:tabs>
          <w:tab w:val="left" w:pos="720"/>
        </w:tabs>
        <w:rPr>
          <w:szCs w:val="24"/>
        </w:rPr>
      </w:pPr>
    </w:p>
    <w:p w14:paraId="0E73A851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3ABF9864" w14:textId="060CF04A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  <w:t>4C.</w:t>
      </w:r>
      <w:r w:rsidRPr="00B26E0B">
        <w:rPr>
          <w:szCs w:val="24"/>
        </w:rPr>
        <w:tab/>
        <w:t>Berakhah  (Bracha) as opening for prayers.</w:t>
      </w:r>
    </w:p>
    <w:p w14:paraId="396AF796" w14:textId="57A911E1" w:rsidR="00D4420D" w:rsidRDefault="00D4420D" w:rsidP="005775EB">
      <w:pPr>
        <w:tabs>
          <w:tab w:val="left" w:pos="720"/>
        </w:tabs>
        <w:rPr>
          <w:szCs w:val="24"/>
        </w:rPr>
      </w:pPr>
    </w:p>
    <w:p w14:paraId="0C1FBD28" w14:textId="38A867E5" w:rsidR="00D4420D" w:rsidRDefault="00D4420D" w:rsidP="005775EB">
      <w:pPr>
        <w:tabs>
          <w:tab w:val="left" w:pos="720"/>
        </w:tabs>
        <w:rPr>
          <w:szCs w:val="24"/>
        </w:rPr>
      </w:pPr>
    </w:p>
    <w:p w14:paraId="2FA69728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63460819" w14:textId="77777777" w:rsidR="005775EB" w:rsidRPr="00B26E0B" w:rsidRDefault="005775EB" w:rsidP="005775EB">
      <w:pPr>
        <w:tabs>
          <w:tab w:val="left" w:pos="720"/>
        </w:tabs>
        <w:rPr>
          <w:szCs w:val="24"/>
        </w:rPr>
      </w:pPr>
    </w:p>
    <w:p w14:paraId="10B183C6" w14:textId="2501A0A4" w:rsidR="005775EB" w:rsidRDefault="005775EB" w:rsidP="005775EB">
      <w:pPr>
        <w:tabs>
          <w:tab w:val="left" w:pos="720"/>
        </w:tabs>
        <w:rPr>
          <w:b/>
          <w:szCs w:val="24"/>
        </w:rPr>
      </w:pPr>
      <w:r w:rsidRPr="000C495A">
        <w:rPr>
          <w:b/>
          <w:szCs w:val="24"/>
        </w:rPr>
        <w:t>5B.</w:t>
      </w:r>
      <w:r w:rsidRPr="000C495A">
        <w:rPr>
          <w:b/>
          <w:szCs w:val="24"/>
        </w:rPr>
        <w:tab/>
        <w:t>General Customs</w:t>
      </w:r>
    </w:p>
    <w:p w14:paraId="4A7C7584" w14:textId="77777777" w:rsidR="00D4420D" w:rsidRPr="000C495A" w:rsidRDefault="00D4420D" w:rsidP="005775EB">
      <w:pPr>
        <w:tabs>
          <w:tab w:val="left" w:pos="720"/>
        </w:tabs>
        <w:rPr>
          <w:b/>
          <w:szCs w:val="24"/>
        </w:rPr>
      </w:pPr>
    </w:p>
    <w:p w14:paraId="0518EA7F" w14:textId="23B51CCD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  <w:t>1C.</w:t>
      </w:r>
      <w:r w:rsidRPr="00B26E0B">
        <w:rPr>
          <w:szCs w:val="24"/>
        </w:rPr>
        <w:tab/>
        <w:t>Erev Shabbat Service</w:t>
      </w:r>
    </w:p>
    <w:p w14:paraId="761EA1C3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27E8BA05" w14:textId="1030A603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</w:r>
      <w:r w:rsidRPr="00B26E0B">
        <w:rPr>
          <w:szCs w:val="24"/>
        </w:rPr>
        <w:tab/>
        <w:t>1D.</w:t>
      </w:r>
      <w:r w:rsidRPr="00B26E0B">
        <w:rPr>
          <w:szCs w:val="24"/>
        </w:rPr>
        <w:tab/>
        <w:t>Psalms   95-99, and 29</w:t>
      </w:r>
    </w:p>
    <w:p w14:paraId="355D716B" w14:textId="5CD4F5C7" w:rsidR="00D4420D" w:rsidRDefault="00D4420D" w:rsidP="005775EB">
      <w:pPr>
        <w:tabs>
          <w:tab w:val="left" w:pos="720"/>
        </w:tabs>
        <w:rPr>
          <w:szCs w:val="24"/>
        </w:rPr>
      </w:pPr>
    </w:p>
    <w:p w14:paraId="5A72A382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263507EB" w14:textId="7AF7A191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</w:r>
      <w:r w:rsidRPr="00B26E0B">
        <w:rPr>
          <w:szCs w:val="24"/>
        </w:rPr>
        <w:tab/>
        <w:t>2D.</w:t>
      </w:r>
      <w:r w:rsidRPr="00B26E0B">
        <w:rPr>
          <w:szCs w:val="24"/>
        </w:rPr>
        <w:tab/>
        <w:t>Lecha Dodi</w:t>
      </w:r>
    </w:p>
    <w:p w14:paraId="08FE34BC" w14:textId="1B39C9EB" w:rsidR="00D4420D" w:rsidRDefault="00D4420D" w:rsidP="005775EB">
      <w:pPr>
        <w:tabs>
          <w:tab w:val="left" w:pos="720"/>
        </w:tabs>
        <w:rPr>
          <w:szCs w:val="24"/>
        </w:rPr>
      </w:pPr>
    </w:p>
    <w:p w14:paraId="13040A00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5B7D7B64" w14:textId="1D005C5F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</w:r>
      <w:r w:rsidRPr="00B26E0B">
        <w:rPr>
          <w:szCs w:val="24"/>
        </w:rPr>
        <w:tab/>
        <w:t>3D.</w:t>
      </w:r>
      <w:r w:rsidRPr="00B26E0B">
        <w:rPr>
          <w:szCs w:val="24"/>
        </w:rPr>
        <w:tab/>
        <w:t>Creation Theme</w:t>
      </w:r>
    </w:p>
    <w:p w14:paraId="31E46F18" w14:textId="2386C99B" w:rsidR="00D4420D" w:rsidRDefault="00D4420D" w:rsidP="005775EB">
      <w:pPr>
        <w:tabs>
          <w:tab w:val="left" w:pos="720"/>
        </w:tabs>
        <w:rPr>
          <w:szCs w:val="24"/>
        </w:rPr>
      </w:pPr>
    </w:p>
    <w:p w14:paraId="04F109A4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77F38DEE" w14:textId="2E0B9340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</w:r>
      <w:r w:rsidRPr="00B26E0B">
        <w:rPr>
          <w:szCs w:val="24"/>
        </w:rPr>
        <w:tab/>
        <w:t>4D.</w:t>
      </w:r>
      <w:r w:rsidRPr="00B26E0B">
        <w:rPr>
          <w:szCs w:val="24"/>
        </w:rPr>
        <w:tab/>
        <w:t>Reciting the Shema</w:t>
      </w:r>
    </w:p>
    <w:p w14:paraId="0D1CBA59" w14:textId="22258F5F" w:rsidR="00D4420D" w:rsidRDefault="00D4420D" w:rsidP="005775EB">
      <w:pPr>
        <w:tabs>
          <w:tab w:val="left" w:pos="720"/>
        </w:tabs>
        <w:rPr>
          <w:szCs w:val="24"/>
        </w:rPr>
      </w:pPr>
    </w:p>
    <w:p w14:paraId="15F9FB58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5598E529" w14:textId="322C0B8D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</w:r>
      <w:r w:rsidRPr="00B26E0B">
        <w:rPr>
          <w:szCs w:val="24"/>
        </w:rPr>
        <w:tab/>
        <w:t>5D.</w:t>
      </w:r>
      <w:r w:rsidRPr="00B26E0B">
        <w:rPr>
          <w:szCs w:val="24"/>
        </w:rPr>
        <w:tab/>
        <w:t>Amidah</w:t>
      </w:r>
    </w:p>
    <w:p w14:paraId="5EC3FCFB" w14:textId="1FCD2471" w:rsidR="00D4420D" w:rsidRDefault="00D4420D" w:rsidP="005775EB">
      <w:pPr>
        <w:tabs>
          <w:tab w:val="left" w:pos="720"/>
        </w:tabs>
        <w:rPr>
          <w:szCs w:val="24"/>
        </w:rPr>
      </w:pPr>
    </w:p>
    <w:p w14:paraId="1BFBD52D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659C3FEB" w14:textId="272DD5D3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</w:r>
      <w:r w:rsidRPr="00B26E0B">
        <w:rPr>
          <w:szCs w:val="24"/>
        </w:rPr>
        <w:tab/>
        <w:t>6D.</w:t>
      </w:r>
      <w:r w:rsidRPr="00B26E0B">
        <w:rPr>
          <w:szCs w:val="24"/>
        </w:rPr>
        <w:tab/>
        <w:t>Alenu and Mourners’ Kaddis</w:t>
      </w:r>
      <w:r>
        <w:rPr>
          <w:szCs w:val="24"/>
        </w:rPr>
        <w:t>h</w:t>
      </w:r>
    </w:p>
    <w:p w14:paraId="2470B527" w14:textId="12E2672C" w:rsidR="00D4420D" w:rsidRDefault="00D4420D" w:rsidP="005775EB">
      <w:pPr>
        <w:tabs>
          <w:tab w:val="left" w:pos="720"/>
        </w:tabs>
        <w:rPr>
          <w:szCs w:val="24"/>
        </w:rPr>
      </w:pPr>
    </w:p>
    <w:p w14:paraId="129CB9D6" w14:textId="77777777" w:rsidR="00D4420D" w:rsidRDefault="00D4420D" w:rsidP="005775EB">
      <w:pPr>
        <w:tabs>
          <w:tab w:val="left" w:pos="720"/>
        </w:tabs>
        <w:rPr>
          <w:szCs w:val="24"/>
        </w:rPr>
      </w:pPr>
    </w:p>
    <w:p w14:paraId="364CF509" w14:textId="2191F8B9" w:rsidR="005775EB" w:rsidRDefault="005775EB" w:rsidP="005775EB">
      <w:pPr>
        <w:tabs>
          <w:tab w:val="left" w:pos="72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B26E0B">
        <w:rPr>
          <w:szCs w:val="24"/>
        </w:rPr>
        <w:t>7D.</w:t>
      </w:r>
      <w:r w:rsidRPr="00B26E0B">
        <w:rPr>
          <w:szCs w:val="24"/>
        </w:rPr>
        <w:tab/>
        <w:t>Aaronic blessing</w:t>
      </w:r>
    </w:p>
    <w:p w14:paraId="77FF8A99" w14:textId="21751508" w:rsidR="00D4420D" w:rsidRDefault="00D4420D" w:rsidP="005775EB">
      <w:pPr>
        <w:tabs>
          <w:tab w:val="left" w:pos="720"/>
        </w:tabs>
        <w:rPr>
          <w:szCs w:val="24"/>
        </w:rPr>
      </w:pPr>
    </w:p>
    <w:p w14:paraId="23B49AB7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41612BDE" w14:textId="77777777" w:rsidR="005775EB" w:rsidRPr="00B26E0B" w:rsidRDefault="005775EB" w:rsidP="005775EB">
      <w:pPr>
        <w:tabs>
          <w:tab w:val="left" w:pos="720"/>
        </w:tabs>
        <w:rPr>
          <w:szCs w:val="24"/>
        </w:rPr>
      </w:pPr>
    </w:p>
    <w:p w14:paraId="47DCB612" w14:textId="62A02AE8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  <w:t>2C.</w:t>
      </w:r>
      <w:r w:rsidRPr="00B26E0B">
        <w:rPr>
          <w:szCs w:val="24"/>
        </w:rPr>
        <w:tab/>
        <w:t>Shabbat Morning Service</w:t>
      </w:r>
    </w:p>
    <w:p w14:paraId="648850E8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7941A2E2" w14:textId="5C94B097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</w:r>
      <w:r w:rsidRPr="00B26E0B">
        <w:rPr>
          <w:szCs w:val="24"/>
        </w:rPr>
        <w:tab/>
        <w:t>1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>Shema</w:t>
      </w:r>
    </w:p>
    <w:p w14:paraId="4F4788AA" w14:textId="0652CC9C" w:rsidR="00D4420D" w:rsidRDefault="00D4420D" w:rsidP="005775EB">
      <w:pPr>
        <w:tabs>
          <w:tab w:val="left" w:pos="720"/>
        </w:tabs>
        <w:rPr>
          <w:szCs w:val="24"/>
        </w:rPr>
      </w:pPr>
    </w:p>
    <w:p w14:paraId="318030E6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6612A9D7" w14:textId="1DE0B230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</w:r>
      <w:r w:rsidRPr="00B26E0B">
        <w:rPr>
          <w:szCs w:val="24"/>
        </w:rPr>
        <w:tab/>
        <w:t>2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>Tefillah</w:t>
      </w:r>
    </w:p>
    <w:p w14:paraId="50208B9E" w14:textId="0B98FE60" w:rsidR="00D4420D" w:rsidRDefault="00D4420D" w:rsidP="005775EB">
      <w:pPr>
        <w:tabs>
          <w:tab w:val="left" w:pos="720"/>
        </w:tabs>
        <w:rPr>
          <w:szCs w:val="24"/>
        </w:rPr>
      </w:pPr>
    </w:p>
    <w:p w14:paraId="0763516A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750A931D" w14:textId="08370D41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</w:r>
      <w:r w:rsidRPr="00B26E0B">
        <w:rPr>
          <w:szCs w:val="24"/>
        </w:rPr>
        <w:tab/>
        <w:t>3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>Torah reading</w:t>
      </w:r>
    </w:p>
    <w:p w14:paraId="43041D80" w14:textId="0FEC9BC2" w:rsidR="00D4420D" w:rsidRDefault="00D4420D" w:rsidP="005775EB">
      <w:pPr>
        <w:tabs>
          <w:tab w:val="left" w:pos="720"/>
        </w:tabs>
        <w:rPr>
          <w:szCs w:val="24"/>
        </w:rPr>
      </w:pPr>
    </w:p>
    <w:p w14:paraId="207C967D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31BAC2F6" w14:textId="66A5FF03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</w:r>
      <w:r w:rsidRPr="00B26E0B">
        <w:rPr>
          <w:szCs w:val="24"/>
        </w:rPr>
        <w:tab/>
        <w:t>4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>Haftarah reading</w:t>
      </w:r>
    </w:p>
    <w:p w14:paraId="0934F956" w14:textId="504E0EF0" w:rsidR="00D4420D" w:rsidRDefault="00D4420D" w:rsidP="005775EB">
      <w:pPr>
        <w:tabs>
          <w:tab w:val="left" w:pos="720"/>
        </w:tabs>
        <w:rPr>
          <w:szCs w:val="24"/>
        </w:rPr>
      </w:pPr>
    </w:p>
    <w:p w14:paraId="5D9FFDF4" w14:textId="5DDE61A4" w:rsidR="00D4420D" w:rsidRDefault="00D4420D" w:rsidP="005775EB">
      <w:pPr>
        <w:tabs>
          <w:tab w:val="left" w:pos="720"/>
        </w:tabs>
        <w:rPr>
          <w:szCs w:val="24"/>
        </w:rPr>
      </w:pPr>
    </w:p>
    <w:p w14:paraId="3754AEEA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64D621EB" w14:textId="77777777" w:rsidR="005775EB" w:rsidRPr="00B26E0B" w:rsidRDefault="005775EB" w:rsidP="005775EB">
      <w:pPr>
        <w:tabs>
          <w:tab w:val="left" w:pos="720"/>
        </w:tabs>
        <w:rPr>
          <w:szCs w:val="24"/>
        </w:rPr>
      </w:pPr>
    </w:p>
    <w:p w14:paraId="05E02A50" w14:textId="46C714C9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  <w:t>3C.</w:t>
      </w:r>
      <w:r w:rsidRPr="00B26E0B">
        <w:rPr>
          <w:szCs w:val="24"/>
        </w:rPr>
        <w:tab/>
        <w:t>Shabbat Afternoon Service</w:t>
      </w:r>
    </w:p>
    <w:p w14:paraId="5E752B53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03C3EECC" w14:textId="500BF3DB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</w:r>
      <w:r w:rsidRPr="00B26E0B">
        <w:rPr>
          <w:szCs w:val="24"/>
        </w:rPr>
        <w:tab/>
        <w:t>1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>Ps 145 and prayer, “A Redeemer will come to Zion”</w:t>
      </w:r>
    </w:p>
    <w:p w14:paraId="7596F731" w14:textId="3B95FC73" w:rsidR="00D4420D" w:rsidRDefault="00D4420D" w:rsidP="005775EB">
      <w:pPr>
        <w:tabs>
          <w:tab w:val="left" w:pos="720"/>
        </w:tabs>
        <w:rPr>
          <w:szCs w:val="24"/>
        </w:rPr>
      </w:pPr>
    </w:p>
    <w:p w14:paraId="0402A61E" w14:textId="74AB744F" w:rsidR="00D4420D" w:rsidRDefault="00D4420D" w:rsidP="005775EB">
      <w:pPr>
        <w:tabs>
          <w:tab w:val="left" w:pos="720"/>
        </w:tabs>
        <w:rPr>
          <w:szCs w:val="24"/>
        </w:rPr>
      </w:pPr>
    </w:p>
    <w:p w14:paraId="7099E95E" w14:textId="77777777" w:rsidR="00D4420D" w:rsidRDefault="00D4420D" w:rsidP="005775EB">
      <w:pPr>
        <w:tabs>
          <w:tab w:val="left" w:pos="720"/>
        </w:tabs>
        <w:rPr>
          <w:szCs w:val="24"/>
        </w:rPr>
      </w:pPr>
    </w:p>
    <w:p w14:paraId="0EACB046" w14:textId="5B9A9FED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</w:r>
      <w:r w:rsidRPr="00B26E0B">
        <w:rPr>
          <w:szCs w:val="24"/>
        </w:rPr>
        <w:tab/>
        <w:t>2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>Reading first section of weekly Torah portion.</w:t>
      </w:r>
    </w:p>
    <w:p w14:paraId="55F62CC6" w14:textId="6020946D" w:rsidR="00D4420D" w:rsidRDefault="00D4420D" w:rsidP="005775EB">
      <w:pPr>
        <w:tabs>
          <w:tab w:val="left" w:pos="720"/>
        </w:tabs>
        <w:rPr>
          <w:szCs w:val="24"/>
        </w:rPr>
      </w:pPr>
    </w:p>
    <w:p w14:paraId="5CEAF409" w14:textId="3CA0E053" w:rsidR="00D4420D" w:rsidRDefault="00D4420D" w:rsidP="005775EB">
      <w:pPr>
        <w:tabs>
          <w:tab w:val="left" w:pos="720"/>
        </w:tabs>
        <w:rPr>
          <w:szCs w:val="24"/>
        </w:rPr>
      </w:pPr>
    </w:p>
    <w:p w14:paraId="02CAAEF1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11F32EB2" w14:textId="34A5FE69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</w:r>
      <w:r w:rsidRPr="00B26E0B">
        <w:rPr>
          <w:szCs w:val="24"/>
        </w:rPr>
        <w:tab/>
        <w:t>3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>Tefillah</w:t>
      </w:r>
      <w:r w:rsidRPr="00B26E0B">
        <w:rPr>
          <w:szCs w:val="24"/>
        </w:rPr>
        <w:tab/>
      </w:r>
    </w:p>
    <w:p w14:paraId="5F1DD817" w14:textId="16F7C1F3" w:rsidR="00D4420D" w:rsidRDefault="00D4420D" w:rsidP="005775EB">
      <w:pPr>
        <w:tabs>
          <w:tab w:val="left" w:pos="720"/>
        </w:tabs>
        <w:rPr>
          <w:szCs w:val="24"/>
        </w:rPr>
      </w:pPr>
    </w:p>
    <w:p w14:paraId="39D847B7" w14:textId="3944196A" w:rsidR="00D4420D" w:rsidRDefault="00D4420D" w:rsidP="005775EB">
      <w:pPr>
        <w:tabs>
          <w:tab w:val="left" w:pos="720"/>
        </w:tabs>
        <w:rPr>
          <w:szCs w:val="24"/>
        </w:rPr>
      </w:pPr>
    </w:p>
    <w:p w14:paraId="048FBA7F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39531E28" w14:textId="18F25C73" w:rsidR="005775EB" w:rsidRDefault="005775EB" w:rsidP="005775EB">
      <w:pPr>
        <w:tabs>
          <w:tab w:val="left" w:pos="720"/>
        </w:tabs>
        <w:rPr>
          <w:b/>
          <w:i/>
          <w:szCs w:val="24"/>
        </w:rPr>
      </w:pPr>
      <w:r w:rsidRPr="00B26E0B">
        <w:rPr>
          <w:szCs w:val="24"/>
        </w:rPr>
        <w:tab/>
      </w:r>
      <w:r w:rsidRPr="00B26E0B">
        <w:rPr>
          <w:szCs w:val="24"/>
        </w:rPr>
        <w:tab/>
        <w:t>4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 xml:space="preserve">3 verses from the Psalms:  </w:t>
      </w:r>
      <w:r w:rsidRPr="00B26E0B">
        <w:rPr>
          <w:b/>
          <w:i/>
          <w:szCs w:val="24"/>
        </w:rPr>
        <w:t>Tzidkatkha</w:t>
      </w:r>
    </w:p>
    <w:p w14:paraId="24D1781A" w14:textId="12F94C7F" w:rsidR="00D4420D" w:rsidRDefault="00D4420D" w:rsidP="005775EB">
      <w:pPr>
        <w:tabs>
          <w:tab w:val="left" w:pos="720"/>
        </w:tabs>
        <w:rPr>
          <w:b/>
          <w:i/>
          <w:szCs w:val="24"/>
        </w:rPr>
      </w:pPr>
    </w:p>
    <w:p w14:paraId="00F86FD2" w14:textId="77777777" w:rsidR="00D4420D" w:rsidRPr="00B26E0B" w:rsidRDefault="00D4420D" w:rsidP="005775EB">
      <w:pPr>
        <w:tabs>
          <w:tab w:val="left" w:pos="720"/>
        </w:tabs>
        <w:rPr>
          <w:b/>
          <w:i/>
          <w:szCs w:val="24"/>
        </w:rPr>
      </w:pPr>
    </w:p>
    <w:p w14:paraId="44B8C6EA" w14:textId="55E669EF" w:rsidR="005775EB" w:rsidRDefault="005775EB" w:rsidP="005775EB">
      <w:pPr>
        <w:tabs>
          <w:tab w:val="left" w:pos="720"/>
        </w:tabs>
        <w:rPr>
          <w:szCs w:val="24"/>
        </w:rPr>
      </w:pPr>
      <w:r>
        <w:rPr>
          <w:b/>
          <w:i/>
          <w:szCs w:val="24"/>
        </w:rPr>
        <w:tab/>
      </w:r>
      <w:r w:rsidRPr="00B26E0B">
        <w:rPr>
          <w:i/>
          <w:szCs w:val="24"/>
        </w:rPr>
        <w:tab/>
      </w:r>
      <w:r w:rsidRPr="00B26E0B">
        <w:rPr>
          <w:szCs w:val="24"/>
        </w:rPr>
        <w:t>5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 xml:space="preserve">Chapter of </w:t>
      </w:r>
      <w:r w:rsidRPr="00B26E0B">
        <w:rPr>
          <w:b/>
          <w:i/>
          <w:szCs w:val="24"/>
        </w:rPr>
        <w:t>Pirke Avot</w:t>
      </w:r>
      <w:r w:rsidRPr="00B26E0B">
        <w:rPr>
          <w:szCs w:val="24"/>
        </w:rPr>
        <w:t xml:space="preserve"> (Sayings of the Fathers)</w:t>
      </w:r>
    </w:p>
    <w:p w14:paraId="037ADAD5" w14:textId="1B29D6A0" w:rsidR="00D4420D" w:rsidRDefault="00D4420D" w:rsidP="005775EB">
      <w:pPr>
        <w:tabs>
          <w:tab w:val="left" w:pos="720"/>
        </w:tabs>
        <w:rPr>
          <w:szCs w:val="24"/>
        </w:rPr>
      </w:pPr>
    </w:p>
    <w:p w14:paraId="2F1B8946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7FB3C570" w14:textId="77777777" w:rsidR="005775EB" w:rsidRPr="00B26E0B" w:rsidRDefault="005775EB" w:rsidP="005775EB">
      <w:pPr>
        <w:tabs>
          <w:tab w:val="left" w:pos="720"/>
        </w:tabs>
        <w:rPr>
          <w:szCs w:val="24"/>
        </w:rPr>
      </w:pPr>
    </w:p>
    <w:p w14:paraId="2EAA5000" w14:textId="4E6E1167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  <w:t>4C.</w:t>
      </w:r>
      <w:r w:rsidRPr="00B26E0B">
        <w:rPr>
          <w:szCs w:val="24"/>
        </w:rPr>
        <w:tab/>
        <w:t>Saturday Evening Service</w:t>
      </w:r>
    </w:p>
    <w:p w14:paraId="6F9E877D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56CBE2A5" w14:textId="2FC0B5E8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</w:r>
      <w:r w:rsidRPr="00B26E0B">
        <w:rPr>
          <w:szCs w:val="24"/>
        </w:rPr>
        <w:tab/>
        <w:t>1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>Havdalah prayer</w:t>
      </w:r>
    </w:p>
    <w:p w14:paraId="0F0F438D" w14:textId="579F2986" w:rsidR="00D4420D" w:rsidRDefault="00D4420D" w:rsidP="005775EB">
      <w:pPr>
        <w:tabs>
          <w:tab w:val="left" w:pos="720"/>
        </w:tabs>
        <w:rPr>
          <w:szCs w:val="24"/>
        </w:rPr>
      </w:pPr>
    </w:p>
    <w:p w14:paraId="1008E774" w14:textId="40A40496" w:rsidR="00D4420D" w:rsidRDefault="00D4420D" w:rsidP="005775EB">
      <w:pPr>
        <w:tabs>
          <w:tab w:val="left" w:pos="720"/>
        </w:tabs>
        <w:rPr>
          <w:szCs w:val="24"/>
        </w:rPr>
      </w:pPr>
    </w:p>
    <w:p w14:paraId="6F50D837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66C2BB31" w14:textId="0B839B23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</w:r>
      <w:r w:rsidRPr="00B26E0B">
        <w:rPr>
          <w:szCs w:val="24"/>
        </w:rPr>
        <w:tab/>
        <w:t>2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>Prayers for those in need of comfort and hope.</w:t>
      </w:r>
    </w:p>
    <w:p w14:paraId="52E34995" w14:textId="748AB7FC" w:rsidR="00D4420D" w:rsidRDefault="00D4420D" w:rsidP="005775EB">
      <w:pPr>
        <w:tabs>
          <w:tab w:val="left" w:pos="720"/>
        </w:tabs>
        <w:rPr>
          <w:szCs w:val="24"/>
        </w:rPr>
      </w:pPr>
    </w:p>
    <w:p w14:paraId="08C13D1B" w14:textId="7851E057" w:rsidR="00D4420D" w:rsidRDefault="00D4420D" w:rsidP="005775EB">
      <w:pPr>
        <w:tabs>
          <w:tab w:val="left" w:pos="720"/>
        </w:tabs>
        <w:rPr>
          <w:szCs w:val="24"/>
        </w:rPr>
      </w:pPr>
    </w:p>
    <w:p w14:paraId="781857E6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57942C2D" w14:textId="58F0FAC7" w:rsidR="005775EB" w:rsidRDefault="005775EB" w:rsidP="005775EB">
      <w:pPr>
        <w:tabs>
          <w:tab w:val="left" w:pos="720"/>
        </w:tabs>
        <w:rPr>
          <w:szCs w:val="24"/>
        </w:rPr>
      </w:pPr>
      <w:r w:rsidRPr="00B26E0B">
        <w:rPr>
          <w:szCs w:val="24"/>
        </w:rPr>
        <w:tab/>
      </w:r>
      <w:r w:rsidRPr="00B26E0B">
        <w:rPr>
          <w:szCs w:val="24"/>
        </w:rPr>
        <w:tab/>
        <w:t>3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>Psalm 91</w:t>
      </w:r>
    </w:p>
    <w:p w14:paraId="2FD1979C" w14:textId="16B2040E" w:rsidR="00D4420D" w:rsidRDefault="00D4420D" w:rsidP="005775EB">
      <w:pPr>
        <w:tabs>
          <w:tab w:val="left" w:pos="720"/>
        </w:tabs>
        <w:rPr>
          <w:szCs w:val="24"/>
        </w:rPr>
      </w:pPr>
    </w:p>
    <w:p w14:paraId="46525265" w14:textId="5F2FC734" w:rsidR="00D4420D" w:rsidRDefault="00D4420D" w:rsidP="005775EB">
      <w:pPr>
        <w:tabs>
          <w:tab w:val="left" w:pos="720"/>
        </w:tabs>
        <w:rPr>
          <w:szCs w:val="24"/>
        </w:rPr>
      </w:pPr>
    </w:p>
    <w:p w14:paraId="46F9FFEA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6A6FB155" w14:textId="77777777" w:rsidR="005775EB" w:rsidRPr="00B26E0B" w:rsidRDefault="005775EB" w:rsidP="005775EB">
      <w:pPr>
        <w:tabs>
          <w:tab w:val="left" w:pos="720"/>
        </w:tabs>
        <w:rPr>
          <w:szCs w:val="24"/>
        </w:rPr>
      </w:pPr>
    </w:p>
    <w:p w14:paraId="59F2F4CD" w14:textId="79C64B80" w:rsidR="005775EB" w:rsidRDefault="005775EB" w:rsidP="005775EB">
      <w:pPr>
        <w:tabs>
          <w:tab w:val="left" w:pos="720"/>
        </w:tabs>
        <w:rPr>
          <w:b/>
          <w:szCs w:val="24"/>
        </w:rPr>
      </w:pPr>
      <w:r>
        <w:rPr>
          <w:b/>
          <w:szCs w:val="24"/>
        </w:rPr>
        <w:t>6B</w:t>
      </w:r>
      <w:r w:rsidRPr="00B26E0B">
        <w:rPr>
          <w:b/>
          <w:szCs w:val="24"/>
        </w:rPr>
        <w:t>:</w:t>
      </w:r>
      <w:r w:rsidRPr="00B26E0B">
        <w:rPr>
          <w:b/>
          <w:szCs w:val="24"/>
        </w:rPr>
        <w:tab/>
        <w:t>Shabbat in the Jewish Home</w:t>
      </w:r>
    </w:p>
    <w:p w14:paraId="474B7844" w14:textId="77777777" w:rsidR="00D4420D" w:rsidRPr="00B26E0B" w:rsidRDefault="00D4420D" w:rsidP="005775EB">
      <w:pPr>
        <w:tabs>
          <w:tab w:val="left" w:pos="720"/>
        </w:tabs>
        <w:rPr>
          <w:b/>
          <w:szCs w:val="24"/>
        </w:rPr>
      </w:pPr>
    </w:p>
    <w:p w14:paraId="58A63E07" w14:textId="7FDB8EAB" w:rsidR="005775EB" w:rsidRDefault="005775EB" w:rsidP="005775EB">
      <w:pPr>
        <w:tabs>
          <w:tab w:val="left" w:pos="720"/>
        </w:tabs>
        <w:rPr>
          <w:szCs w:val="24"/>
        </w:rPr>
      </w:pPr>
      <w:r>
        <w:rPr>
          <w:szCs w:val="24"/>
        </w:rPr>
        <w:tab/>
      </w:r>
      <w:r w:rsidRPr="00B26E0B">
        <w:rPr>
          <w:szCs w:val="24"/>
        </w:rPr>
        <w:t>1</w:t>
      </w:r>
      <w:r>
        <w:rPr>
          <w:szCs w:val="24"/>
        </w:rPr>
        <w:t>C</w:t>
      </w:r>
      <w:r w:rsidRPr="00B26E0B">
        <w:rPr>
          <w:szCs w:val="24"/>
        </w:rPr>
        <w:t>.</w:t>
      </w:r>
      <w:r w:rsidRPr="00B26E0B">
        <w:rPr>
          <w:szCs w:val="24"/>
        </w:rPr>
        <w:tab/>
        <w:t>Traditional Festive Shabbat Meals</w:t>
      </w:r>
    </w:p>
    <w:p w14:paraId="24FD2E15" w14:textId="1FDDAE21" w:rsidR="00D4420D" w:rsidRDefault="00D4420D" w:rsidP="005775EB">
      <w:pPr>
        <w:tabs>
          <w:tab w:val="left" w:pos="720"/>
        </w:tabs>
        <w:rPr>
          <w:szCs w:val="24"/>
        </w:rPr>
      </w:pPr>
    </w:p>
    <w:p w14:paraId="166DDAF1" w14:textId="0F7516D0" w:rsidR="00D4420D" w:rsidRDefault="00D4420D" w:rsidP="005775EB">
      <w:pPr>
        <w:tabs>
          <w:tab w:val="left" w:pos="720"/>
        </w:tabs>
        <w:rPr>
          <w:szCs w:val="24"/>
        </w:rPr>
      </w:pPr>
    </w:p>
    <w:p w14:paraId="19F8D313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7CA67F69" w14:textId="3551B1D4" w:rsidR="005775EB" w:rsidRDefault="005775EB" w:rsidP="005775EB">
      <w:pPr>
        <w:tabs>
          <w:tab w:val="left" w:pos="720"/>
        </w:tabs>
        <w:rPr>
          <w:szCs w:val="24"/>
        </w:rPr>
      </w:pPr>
      <w:r>
        <w:rPr>
          <w:szCs w:val="24"/>
        </w:rPr>
        <w:tab/>
      </w:r>
      <w:r w:rsidRPr="00B26E0B">
        <w:rPr>
          <w:szCs w:val="24"/>
        </w:rPr>
        <w:t>2</w:t>
      </w:r>
      <w:r>
        <w:rPr>
          <w:szCs w:val="24"/>
        </w:rPr>
        <w:t>C</w:t>
      </w:r>
      <w:r w:rsidRPr="00B26E0B">
        <w:rPr>
          <w:szCs w:val="24"/>
        </w:rPr>
        <w:t>.</w:t>
      </w:r>
      <w:r w:rsidRPr="00B26E0B">
        <w:rPr>
          <w:szCs w:val="24"/>
        </w:rPr>
        <w:tab/>
        <w:t>Prayers and Psalms</w:t>
      </w:r>
    </w:p>
    <w:p w14:paraId="1A1FE5CA" w14:textId="54BF2CB4" w:rsidR="00D4420D" w:rsidRDefault="00D4420D" w:rsidP="005775EB">
      <w:pPr>
        <w:tabs>
          <w:tab w:val="left" w:pos="720"/>
        </w:tabs>
        <w:rPr>
          <w:szCs w:val="24"/>
        </w:rPr>
      </w:pPr>
    </w:p>
    <w:p w14:paraId="4522E9AE" w14:textId="676B8E74" w:rsidR="00D4420D" w:rsidRDefault="00D4420D" w:rsidP="005775EB">
      <w:pPr>
        <w:tabs>
          <w:tab w:val="left" w:pos="720"/>
        </w:tabs>
        <w:rPr>
          <w:szCs w:val="24"/>
        </w:rPr>
      </w:pPr>
    </w:p>
    <w:p w14:paraId="2444D49B" w14:textId="77777777" w:rsidR="00D4420D" w:rsidRPr="00B26E0B" w:rsidRDefault="00D4420D" w:rsidP="005775EB">
      <w:pPr>
        <w:tabs>
          <w:tab w:val="left" w:pos="720"/>
        </w:tabs>
        <w:rPr>
          <w:szCs w:val="24"/>
        </w:rPr>
      </w:pPr>
    </w:p>
    <w:p w14:paraId="1A72DC6D" w14:textId="7F9CF753" w:rsidR="005775EB" w:rsidRDefault="005775EB" w:rsidP="005775EB">
      <w:pPr>
        <w:tabs>
          <w:tab w:val="left" w:pos="27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B26E0B">
        <w:rPr>
          <w:szCs w:val="24"/>
        </w:rPr>
        <w:t>3</w:t>
      </w:r>
      <w:r>
        <w:rPr>
          <w:szCs w:val="24"/>
        </w:rPr>
        <w:t>C</w:t>
      </w:r>
      <w:r w:rsidRPr="00B26E0B">
        <w:rPr>
          <w:szCs w:val="24"/>
        </w:rPr>
        <w:t>.</w:t>
      </w:r>
      <w:r w:rsidRPr="00B26E0B">
        <w:rPr>
          <w:szCs w:val="24"/>
        </w:rPr>
        <w:tab/>
        <w:t>A Climate of Restfulness</w:t>
      </w:r>
    </w:p>
    <w:p w14:paraId="43C9341F" w14:textId="18E1649A" w:rsidR="00D4420D" w:rsidRDefault="00D4420D" w:rsidP="005775EB">
      <w:pPr>
        <w:tabs>
          <w:tab w:val="left" w:pos="270"/>
        </w:tabs>
        <w:rPr>
          <w:szCs w:val="24"/>
        </w:rPr>
      </w:pPr>
    </w:p>
    <w:p w14:paraId="19DD2B89" w14:textId="54DBD41A" w:rsidR="00D4420D" w:rsidRDefault="00D4420D" w:rsidP="005775EB">
      <w:pPr>
        <w:tabs>
          <w:tab w:val="left" w:pos="270"/>
        </w:tabs>
        <w:rPr>
          <w:szCs w:val="24"/>
        </w:rPr>
      </w:pPr>
    </w:p>
    <w:p w14:paraId="1064BF2B" w14:textId="77777777" w:rsidR="00D4420D" w:rsidRPr="00B26E0B" w:rsidRDefault="00D4420D" w:rsidP="005775EB">
      <w:pPr>
        <w:tabs>
          <w:tab w:val="left" w:pos="270"/>
        </w:tabs>
        <w:rPr>
          <w:szCs w:val="24"/>
        </w:rPr>
      </w:pPr>
    </w:p>
    <w:p w14:paraId="437F100C" w14:textId="0406804F" w:rsidR="005775EB" w:rsidRDefault="005775EB" w:rsidP="005775EB">
      <w:pPr>
        <w:tabs>
          <w:tab w:val="left" w:pos="27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B26E0B">
        <w:rPr>
          <w:szCs w:val="24"/>
        </w:rPr>
        <w:t>4</w:t>
      </w:r>
      <w:r>
        <w:rPr>
          <w:szCs w:val="24"/>
        </w:rPr>
        <w:t>C</w:t>
      </w:r>
      <w:r w:rsidRPr="00B26E0B">
        <w:rPr>
          <w:szCs w:val="24"/>
        </w:rPr>
        <w:t>.</w:t>
      </w:r>
      <w:r w:rsidRPr="00B26E0B">
        <w:rPr>
          <w:szCs w:val="24"/>
        </w:rPr>
        <w:tab/>
        <w:t>Shabbat in Modern Israel and Among Messianic Jews</w:t>
      </w:r>
    </w:p>
    <w:p w14:paraId="08750635" w14:textId="77777777" w:rsidR="00D4420D" w:rsidRPr="00B26E0B" w:rsidRDefault="00D4420D" w:rsidP="005775EB">
      <w:pPr>
        <w:tabs>
          <w:tab w:val="left" w:pos="270"/>
        </w:tabs>
        <w:rPr>
          <w:szCs w:val="24"/>
        </w:rPr>
      </w:pPr>
    </w:p>
    <w:p w14:paraId="7C977D03" w14:textId="0C7BD8E1" w:rsidR="005775EB" w:rsidRDefault="005775EB" w:rsidP="005775EB">
      <w:pPr>
        <w:tabs>
          <w:tab w:val="left" w:pos="27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26E0B">
        <w:rPr>
          <w:szCs w:val="24"/>
        </w:rPr>
        <w:t>1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>Readings from the Torah, Haftarah, and Brit Chadasha</w:t>
      </w:r>
    </w:p>
    <w:p w14:paraId="063BD701" w14:textId="40B3FBBC" w:rsidR="00D4420D" w:rsidRDefault="00D4420D" w:rsidP="005775EB">
      <w:pPr>
        <w:tabs>
          <w:tab w:val="left" w:pos="270"/>
        </w:tabs>
        <w:rPr>
          <w:szCs w:val="24"/>
        </w:rPr>
      </w:pPr>
    </w:p>
    <w:p w14:paraId="53CD21E1" w14:textId="7F99929F" w:rsidR="00D4420D" w:rsidRDefault="00D4420D" w:rsidP="005775EB">
      <w:pPr>
        <w:tabs>
          <w:tab w:val="left" w:pos="270"/>
        </w:tabs>
        <w:rPr>
          <w:szCs w:val="24"/>
        </w:rPr>
      </w:pPr>
    </w:p>
    <w:p w14:paraId="419ACE74" w14:textId="77777777" w:rsidR="00D4420D" w:rsidRPr="00B26E0B" w:rsidRDefault="00D4420D" w:rsidP="005775EB">
      <w:pPr>
        <w:tabs>
          <w:tab w:val="left" w:pos="270"/>
        </w:tabs>
        <w:rPr>
          <w:szCs w:val="24"/>
        </w:rPr>
      </w:pPr>
    </w:p>
    <w:p w14:paraId="5AA3E86E" w14:textId="6AEF192C" w:rsidR="005775EB" w:rsidRDefault="005775EB" w:rsidP="005775EB">
      <w:pPr>
        <w:tabs>
          <w:tab w:val="left" w:pos="27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26E0B">
        <w:rPr>
          <w:szCs w:val="24"/>
        </w:rPr>
        <w:t>2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>Messianic praise and worship</w:t>
      </w:r>
    </w:p>
    <w:p w14:paraId="056980CA" w14:textId="3B7E70C4" w:rsidR="00D4420D" w:rsidRDefault="00D4420D" w:rsidP="005775EB">
      <w:pPr>
        <w:tabs>
          <w:tab w:val="left" w:pos="270"/>
        </w:tabs>
        <w:rPr>
          <w:szCs w:val="24"/>
        </w:rPr>
      </w:pPr>
    </w:p>
    <w:p w14:paraId="7CB8EF8F" w14:textId="77777777" w:rsidR="00D4420D" w:rsidRPr="00B26E0B" w:rsidRDefault="00D4420D" w:rsidP="005775EB">
      <w:pPr>
        <w:tabs>
          <w:tab w:val="left" w:pos="270"/>
        </w:tabs>
        <w:rPr>
          <w:szCs w:val="24"/>
        </w:rPr>
      </w:pPr>
    </w:p>
    <w:p w14:paraId="5D18A60A" w14:textId="5DCB316A" w:rsidR="005775EB" w:rsidRDefault="005775EB" w:rsidP="005775EB">
      <w:pPr>
        <w:tabs>
          <w:tab w:val="left" w:pos="27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26E0B">
        <w:rPr>
          <w:szCs w:val="24"/>
        </w:rPr>
        <w:t>3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>Group Prayer:  Liturgical and Spirit-filled</w:t>
      </w:r>
    </w:p>
    <w:p w14:paraId="5733A212" w14:textId="72DD8253" w:rsidR="00D4420D" w:rsidRDefault="00D4420D" w:rsidP="005775EB">
      <w:pPr>
        <w:tabs>
          <w:tab w:val="left" w:pos="270"/>
        </w:tabs>
        <w:rPr>
          <w:szCs w:val="24"/>
        </w:rPr>
      </w:pPr>
    </w:p>
    <w:p w14:paraId="36DD98AC" w14:textId="6E36D553" w:rsidR="00D4420D" w:rsidRDefault="00D4420D" w:rsidP="005775EB">
      <w:pPr>
        <w:tabs>
          <w:tab w:val="left" w:pos="270"/>
        </w:tabs>
        <w:rPr>
          <w:szCs w:val="24"/>
        </w:rPr>
      </w:pPr>
    </w:p>
    <w:p w14:paraId="48A2BEFF" w14:textId="77777777" w:rsidR="00D4420D" w:rsidRPr="00B26E0B" w:rsidRDefault="00D4420D" w:rsidP="005775EB">
      <w:pPr>
        <w:tabs>
          <w:tab w:val="left" w:pos="270"/>
        </w:tabs>
        <w:rPr>
          <w:szCs w:val="24"/>
        </w:rPr>
      </w:pPr>
    </w:p>
    <w:p w14:paraId="15A6C4EC" w14:textId="26862191" w:rsidR="005775EB" w:rsidRDefault="005775EB" w:rsidP="005775EB">
      <w:pPr>
        <w:tabs>
          <w:tab w:val="left" w:pos="27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26E0B">
        <w:rPr>
          <w:szCs w:val="24"/>
        </w:rPr>
        <w:t>4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 xml:space="preserve">A member’s </w:t>
      </w:r>
      <w:r w:rsidRPr="00B26E0B">
        <w:rPr>
          <w:b/>
          <w:i/>
          <w:szCs w:val="24"/>
        </w:rPr>
        <w:t xml:space="preserve">D’rash </w:t>
      </w:r>
      <w:r w:rsidRPr="00B26E0B">
        <w:rPr>
          <w:szCs w:val="24"/>
        </w:rPr>
        <w:t>(exposition of Torah portion)</w:t>
      </w:r>
    </w:p>
    <w:p w14:paraId="02C284DB" w14:textId="7B6F7C7A" w:rsidR="00D4420D" w:rsidRDefault="00D4420D" w:rsidP="005775EB">
      <w:pPr>
        <w:tabs>
          <w:tab w:val="left" w:pos="270"/>
        </w:tabs>
        <w:rPr>
          <w:szCs w:val="24"/>
        </w:rPr>
      </w:pPr>
    </w:p>
    <w:p w14:paraId="7F0759FE" w14:textId="581457FD" w:rsidR="00D4420D" w:rsidRDefault="00D4420D" w:rsidP="005775EB">
      <w:pPr>
        <w:tabs>
          <w:tab w:val="left" w:pos="270"/>
        </w:tabs>
        <w:rPr>
          <w:szCs w:val="24"/>
        </w:rPr>
      </w:pPr>
    </w:p>
    <w:p w14:paraId="1F806259" w14:textId="77777777" w:rsidR="00D4420D" w:rsidRPr="00B26E0B" w:rsidRDefault="00D4420D" w:rsidP="005775EB">
      <w:pPr>
        <w:tabs>
          <w:tab w:val="left" w:pos="270"/>
        </w:tabs>
        <w:rPr>
          <w:szCs w:val="24"/>
        </w:rPr>
      </w:pPr>
    </w:p>
    <w:p w14:paraId="39DD4BCE" w14:textId="1B49B737" w:rsidR="005775EB" w:rsidRDefault="005775EB" w:rsidP="005775EB">
      <w:pPr>
        <w:tabs>
          <w:tab w:val="left" w:pos="27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26E0B">
        <w:rPr>
          <w:szCs w:val="24"/>
        </w:rPr>
        <w:t>5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>Blessing of the children</w:t>
      </w:r>
    </w:p>
    <w:p w14:paraId="76068C5F" w14:textId="74441F14" w:rsidR="00D4420D" w:rsidRDefault="00D4420D" w:rsidP="005775EB">
      <w:pPr>
        <w:tabs>
          <w:tab w:val="left" w:pos="270"/>
        </w:tabs>
        <w:rPr>
          <w:szCs w:val="24"/>
        </w:rPr>
      </w:pPr>
    </w:p>
    <w:p w14:paraId="74694B28" w14:textId="06753858" w:rsidR="00D4420D" w:rsidRDefault="00D4420D" w:rsidP="005775EB">
      <w:pPr>
        <w:tabs>
          <w:tab w:val="left" w:pos="270"/>
        </w:tabs>
        <w:rPr>
          <w:szCs w:val="24"/>
        </w:rPr>
      </w:pPr>
    </w:p>
    <w:p w14:paraId="59FF305B" w14:textId="77777777" w:rsidR="00D4420D" w:rsidRPr="00B26E0B" w:rsidRDefault="00D4420D" w:rsidP="005775EB">
      <w:pPr>
        <w:tabs>
          <w:tab w:val="left" w:pos="270"/>
        </w:tabs>
        <w:rPr>
          <w:szCs w:val="24"/>
        </w:rPr>
      </w:pPr>
    </w:p>
    <w:p w14:paraId="79B1EEE8" w14:textId="2DEEE93A" w:rsidR="005775EB" w:rsidRDefault="005775EB" w:rsidP="005775EB">
      <w:pPr>
        <w:tabs>
          <w:tab w:val="left" w:pos="27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26E0B">
        <w:rPr>
          <w:szCs w:val="24"/>
        </w:rPr>
        <w:t>6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</w:r>
      <w:r w:rsidRPr="00B26E0B">
        <w:rPr>
          <w:b/>
          <w:i/>
          <w:szCs w:val="24"/>
        </w:rPr>
        <w:t>D’var Torah</w:t>
      </w:r>
      <w:r w:rsidRPr="00B26E0B">
        <w:rPr>
          <w:szCs w:val="24"/>
        </w:rPr>
        <w:t xml:space="preserve"> (Shabbat message by Leader)</w:t>
      </w:r>
    </w:p>
    <w:p w14:paraId="41762B90" w14:textId="6D7216D1" w:rsidR="00D4420D" w:rsidRDefault="00D4420D" w:rsidP="005775EB">
      <w:pPr>
        <w:tabs>
          <w:tab w:val="left" w:pos="270"/>
        </w:tabs>
        <w:rPr>
          <w:szCs w:val="24"/>
        </w:rPr>
      </w:pPr>
    </w:p>
    <w:p w14:paraId="4CE23228" w14:textId="1CAB0778" w:rsidR="00D4420D" w:rsidRDefault="00D4420D" w:rsidP="005775EB">
      <w:pPr>
        <w:tabs>
          <w:tab w:val="left" w:pos="270"/>
        </w:tabs>
        <w:rPr>
          <w:szCs w:val="24"/>
        </w:rPr>
      </w:pPr>
    </w:p>
    <w:p w14:paraId="684A3F63" w14:textId="77777777" w:rsidR="00D4420D" w:rsidRPr="00B26E0B" w:rsidRDefault="00D4420D" w:rsidP="005775EB">
      <w:pPr>
        <w:tabs>
          <w:tab w:val="left" w:pos="270"/>
        </w:tabs>
        <w:rPr>
          <w:szCs w:val="24"/>
        </w:rPr>
      </w:pPr>
    </w:p>
    <w:p w14:paraId="3A2728A7" w14:textId="036EAD08" w:rsidR="005775EB" w:rsidRDefault="005775EB" w:rsidP="005775EB">
      <w:pPr>
        <w:tabs>
          <w:tab w:val="left" w:pos="27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26E0B">
        <w:rPr>
          <w:szCs w:val="24"/>
        </w:rPr>
        <w:t>7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</w:r>
      <w:r w:rsidRPr="00B26E0B">
        <w:rPr>
          <w:b/>
          <w:i/>
          <w:szCs w:val="24"/>
        </w:rPr>
        <w:t>Oneg Shabbat</w:t>
      </w:r>
      <w:r w:rsidRPr="00B26E0B">
        <w:rPr>
          <w:szCs w:val="24"/>
        </w:rPr>
        <w:t>—“Delighting in the Shabbat”</w:t>
      </w:r>
    </w:p>
    <w:p w14:paraId="47F0CD3E" w14:textId="7BFEAC58" w:rsidR="00D4420D" w:rsidRDefault="00D4420D" w:rsidP="005775EB">
      <w:pPr>
        <w:tabs>
          <w:tab w:val="left" w:pos="270"/>
        </w:tabs>
        <w:rPr>
          <w:szCs w:val="24"/>
        </w:rPr>
      </w:pPr>
    </w:p>
    <w:p w14:paraId="50625EC9" w14:textId="77777777" w:rsidR="00D4420D" w:rsidRPr="00B26E0B" w:rsidRDefault="00D4420D" w:rsidP="005775EB">
      <w:pPr>
        <w:tabs>
          <w:tab w:val="left" w:pos="270"/>
        </w:tabs>
        <w:rPr>
          <w:szCs w:val="24"/>
        </w:rPr>
      </w:pPr>
    </w:p>
    <w:p w14:paraId="0B4F5794" w14:textId="77777777" w:rsidR="005775EB" w:rsidRPr="00B26E0B" w:rsidRDefault="005775EB" w:rsidP="005775EB">
      <w:pPr>
        <w:tabs>
          <w:tab w:val="left" w:pos="270"/>
        </w:tabs>
        <w:rPr>
          <w:szCs w:val="24"/>
        </w:rPr>
      </w:pPr>
    </w:p>
    <w:p w14:paraId="7DDF721F" w14:textId="68DB2813" w:rsidR="005775EB" w:rsidRDefault="005775EB" w:rsidP="005775EB">
      <w:pPr>
        <w:ind w:firstLine="720"/>
        <w:rPr>
          <w:szCs w:val="24"/>
        </w:rPr>
      </w:pPr>
      <w:r w:rsidRPr="00B26E0B">
        <w:rPr>
          <w:szCs w:val="24"/>
        </w:rPr>
        <w:t>5</w:t>
      </w:r>
      <w:r>
        <w:rPr>
          <w:szCs w:val="24"/>
        </w:rPr>
        <w:t>C</w:t>
      </w:r>
      <w:r w:rsidRPr="00B26E0B">
        <w:rPr>
          <w:szCs w:val="24"/>
        </w:rPr>
        <w:t>.</w:t>
      </w:r>
      <w:r w:rsidRPr="00B26E0B">
        <w:rPr>
          <w:szCs w:val="24"/>
        </w:rPr>
        <w:tab/>
        <w:t>In Messianic Homes</w:t>
      </w:r>
    </w:p>
    <w:p w14:paraId="3A9D3FB0" w14:textId="77777777" w:rsidR="00D4420D" w:rsidRPr="00B26E0B" w:rsidRDefault="00D4420D" w:rsidP="005775EB">
      <w:pPr>
        <w:ind w:firstLine="720"/>
        <w:rPr>
          <w:szCs w:val="24"/>
        </w:rPr>
      </w:pPr>
    </w:p>
    <w:p w14:paraId="002A19A9" w14:textId="3DA11429" w:rsidR="005775EB" w:rsidRDefault="005775EB" w:rsidP="005775EB">
      <w:pPr>
        <w:ind w:left="720" w:firstLine="720"/>
        <w:rPr>
          <w:szCs w:val="24"/>
        </w:rPr>
      </w:pPr>
      <w:r w:rsidRPr="00B26E0B">
        <w:rPr>
          <w:szCs w:val="24"/>
        </w:rPr>
        <w:t>1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>Lighting of the Shabbat candles</w:t>
      </w:r>
    </w:p>
    <w:p w14:paraId="678F3ED6" w14:textId="7D6A7EB1" w:rsidR="00D4420D" w:rsidRDefault="00D4420D" w:rsidP="005775EB">
      <w:pPr>
        <w:ind w:left="720" w:firstLine="720"/>
        <w:rPr>
          <w:szCs w:val="24"/>
        </w:rPr>
      </w:pPr>
    </w:p>
    <w:p w14:paraId="798B3C2A" w14:textId="6D901ECD" w:rsidR="00D4420D" w:rsidRDefault="00D4420D" w:rsidP="005775EB">
      <w:pPr>
        <w:ind w:left="720" w:firstLine="720"/>
        <w:rPr>
          <w:szCs w:val="24"/>
        </w:rPr>
      </w:pPr>
    </w:p>
    <w:p w14:paraId="4CFA8EF1" w14:textId="77777777" w:rsidR="00D4420D" w:rsidRPr="00B26E0B" w:rsidRDefault="00D4420D" w:rsidP="005775EB">
      <w:pPr>
        <w:ind w:left="720" w:firstLine="720"/>
        <w:rPr>
          <w:szCs w:val="24"/>
        </w:rPr>
      </w:pPr>
    </w:p>
    <w:p w14:paraId="6A270863" w14:textId="434A7FC1" w:rsidR="005775EB" w:rsidRDefault="005775EB" w:rsidP="005775EB">
      <w:pPr>
        <w:ind w:left="720" w:firstLine="720"/>
        <w:rPr>
          <w:szCs w:val="24"/>
        </w:rPr>
      </w:pPr>
      <w:r w:rsidRPr="00B26E0B">
        <w:rPr>
          <w:szCs w:val="24"/>
        </w:rPr>
        <w:t>2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>Father blesses the children</w:t>
      </w:r>
    </w:p>
    <w:p w14:paraId="1C13DE8A" w14:textId="414D1C4A" w:rsidR="00D4420D" w:rsidRDefault="00D4420D" w:rsidP="005775EB">
      <w:pPr>
        <w:ind w:left="720" w:firstLine="720"/>
        <w:rPr>
          <w:szCs w:val="24"/>
        </w:rPr>
      </w:pPr>
    </w:p>
    <w:p w14:paraId="464319A6" w14:textId="173BDC2F" w:rsidR="00D4420D" w:rsidRDefault="00D4420D" w:rsidP="005775EB">
      <w:pPr>
        <w:ind w:left="720" w:firstLine="720"/>
        <w:rPr>
          <w:szCs w:val="24"/>
        </w:rPr>
      </w:pPr>
    </w:p>
    <w:p w14:paraId="6E7AB99C" w14:textId="77777777" w:rsidR="00D4420D" w:rsidRPr="00B26E0B" w:rsidRDefault="00D4420D" w:rsidP="005775EB">
      <w:pPr>
        <w:ind w:left="720" w:firstLine="720"/>
        <w:rPr>
          <w:szCs w:val="24"/>
        </w:rPr>
      </w:pPr>
    </w:p>
    <w:p w14:paraId="7679AD4F" w14:textId="752F7AE6" w:rsidR="005775EB" w:rsidRDefault="005775EB" w:rsidP="005775EB">
      <w:pPr>
        <w:ind w:left="720" w:firstLine="720"/>
        <w:rPr>
          <w:szCs w:val="24"/>
        </w:rPr>
      </w:pPr>
      <w:r w:rsidRPr="00B26E0B">
        <w:rPr>
          <w:szCs w:val="24"/>
        </w:rPr>
        <w:t>3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>Washing of the hands</w:t>
      </w:r>
    </w:p>
    <w:p w14:paraId="398AB2AE" w14:textId="18F5910F" w:rsidR="00D4420D" w:rsidRDefault="00D4420D" w:rsidP="005775EB">
      <w:pPr>
        <w:ind w:left="720" w:firstLine="720"/>
        <w:rPr>
          <w:szCs w:val="24"/>
        </w:rPr>
      </w:pPr>
    </w:p>
    <w:p w14:paraId="1FCAA9BE" w14:textId="3CDEA7D4" w:rsidR="00D4420D" w:rsidRDefault="00D4420D" w:rsidP="005775EB">
      <w:pPr>
        <w:ind w:left="720" w:firstLine="720"/>
        <w:rPr>
          <w:szCs w:val="24"/>
        </w:rPr>
      </w:pPr>
    </w:p>
    <w:p w14:paraId="44D946A2" w14:textId="77777777" w:rsidR="00D4420D" w:rsidRPr="00B26E0B" w:rsidRDefault="00D4420D" w:rsidP="005775EB">
      <w:pPr>
        <w:ind w:left="720" w:firstLine="720"/>
        <w:rPr>
          <w:szCs w:val="24"/>
        </w:rPr>
      </w:pPr>
    </w:p>
    <w:p w14:paraId="34FA94C7" w14:textId="5E778DCA" w:rsidR="005775EB" w:rsidRDefault="005775EB" w:rsidP="005775EB">
      <w:pPr>
        <w:ind w:left="720" w:firstLine="720"/>
        <w:rPr>
          <w:szCs w:val="24"/>
        </w:rPr>
      </w:pPr>
      <w:r w:rsidRPr="00B26E0B">
        <w:rPr>
          <w:szCs w:val="24"/>
        </w:rPr>
        <w:t>4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>Father can bring a brief teaching</w:t>
      </w:r>
    </w:p>
    <w:p w14:paraId="2B876F87" w14:textId="05CE4C2A" w:rsidR="00D4420D" w:rsidRDefault="00D4420D" w:rsidP="005775EB">
      <w:pPr>
        <w:ind w:left="720" w:firstLine="720"/>
        <w:rPr>
          <w:szCs w:val="24"/>
        </w:rPr>
      </w:pPr>
    </w:p>
    <w:p w14:paraId="2757E7FE" w14:textId="77777777" w:rsidR="00D4420D" w:rsidRPr="00B26E0B" w:rsidRDefault="00D4420D" w:rsidP="00D4420D">
      <w:pPr>
        <w:rPr>
          <w:szCs w:val="24"/>
        </w:rPr>
      </w:pPr>
    </w:p>
    <w:p w14:paraId="0C2A717C" w14:textId="77777777" w:rsidR="005775EB" w:rsidRPr="00B26E0B" w:rsidRDefault="005775EB" w:rsidP="005775EB">
      <w:pPr>
        <w:ind w:left="720" w:firstLine="720"/>
        <w:rPr>
          <w:szCs w:val="24"/>
        </w:rPr>
      </w:pPr>
      <w:r w:rsidRPr="00B26E0B">
        <w:rPr>
          <w:szCs w:val="24"/>
        </w:rPr>
        <w:t>5</w:t>
      </w:r>
      <w:r>
        <w:rPr>
          <w:szCs w:val="24"/>
        </w:rPr>
        <w:t>D</w:t>
      </w:r>
      <w:r w:rsidRPr="00B26E0B">
        <w:rPr>
          <w:szCs w:val="24"/>
        </w:rPr>
        <w:t>.</w:t>
      </w:r>
      <w:r w:rsidRPr="00B26E0B">
        <w:rPr>
          <w:szCs w:val="24"/>
        </w:rPr>
        <w:tab/>
        <w:t>Games or fun family stories can be enjoyed</w:t>
      </w:r>
    </w:p>
    <w:p w14:paraId="535057B2" w14:textId="6A9EDB14" w:rsidR="005775EB" w:rsidRDefault="005775EB" w:rsidP="005775EB">
      <w:pPr>
        <w:rPr>
          <w:szCs w:val="24"/>
        </w:rPr>
      </w:pPr>
    </w:p>
    <w:p w14:paraId="6B4790F0" w14:textId="33903F00" w:rsidR="00427A38" w:rsidRDefault="00427A38" w:rsidP="005775EB">
      <w:pPr>
        <w:rPr>
          <w:szCs w:val="24"/>
        </w:rPr>
      </w:pPr>
    </w:p>
    <w:p w14:paraId="3FCDA78F" w14:textId="77777777" w:rsidR="00427A38" w:rsidRPr="00B26E0B" w:rsidRDefault="00427A38" w:rsidP="005775EB">
      <w:pPr>
        <w:rPr>
          <w:szCs w:val="24"/>
        </w:rPr>
      </w:pPr>
    </w:p>
    <w:p w14:paraId="1DCF142B" w14:textId="77777777" w:rsidR="00D4420D" w:rsidRDefault="005775EB" w:rsidP="005775EB">
      <w:pPr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Pr="00EA3F88">
        <w:rPr>
          <w:b/>
          <w:bCs/>
          <w:szCs w:val="24"/>
        </w:rPr>
        <w:t>B.</w:t>
      </w:r>
      <w:r w:rsidRPr="00EA3F88">
        <w:rPr>
          <w:b/>
          <w:bCs/>
          <w:szCs w:val="24"/>
        </w:rPr>
        <w:tab/>
      </w:r>
      <w:r w:rsidR="00D4420D">
        <w:rPr>
          <w:b/>
          <w:bCs/>
          <w:szCs w:val="24"/>
        </w:rPr>
        <w:tab/>
      </w:r>
      <w:r w:rsidRPr="00EA3F88">
        <w:rPr>
          <w:b/>
          <w:bCs/>
          <w:szCs w:val="24"/>
        </w:rPr>
        <w:t>Conformity to New Covenant Standards</w:t>
      </w:r>
      <w:r w:rsidRPr="00EA3F88">
        <w:rPr>
          <w:b/>
          <w:bCs/>
          <w:szCs w:val="24"/>
        </w:rPr>
        <w:tab/>
      </w:r>
    </w:p>
    <w:p w14:paraId="79FF9FE9" w14:textId="2C458366" w:rsidR="005775EB" w:rsidRPr="00B26E0B" w:rsidRDefault="005775EB" w:rsidP="00D4420D">
      <w:pPr>
        <w:ind w:left="720" w:firstLine="720"/>
        <w:rPr>
          <w:szCs w:val="24"/>
        </w:rPr>
      </w:pPr>
      <w:r w:rsidRPr="00EA3F88">
        <w:rPr>
          <w:b/>
          <w:bCs/>
          <w:szCs w:val="24"/>
        </w:rPr>
        <w:t>(Matthew 11:28-30; Heb 4:9-11)</w:t>
      </w:r>
    </w:p>
    <w:sectPr w:rsidR="005775EB" w:rsidRPr="00B26E0B" w:rsidSect="00EB3CD2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9C58" w14:textId="77777777" w:rsidR="00E623F8" w:rsidRDefault="00E623F8" w:rsidP="00D4420D">
      <w:r>
        <w:separator/>
      </w:r>
    </w:p>
  </w:endnote>
  <w:endnote w:type="continuationSeparator" w:id="0">
    <w:p w14:paraId="157B8DB7" w14:textId="77777777" w:rsidR="00E623F8" w:rsidRDefault="00E623F8" w:rsidP="00D4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Georgia">
    <w:altName w:val="﷽﷽﷽﷽﷽﷽﷽﷽䱀̥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7C72" w14:textId="77777777" w:rsidR="00E623F8" w:rsidRDefault="00E623F8" w:rsidP="00D4420D">
      <w:r>
        <w:separator/>
      </w:r>
    </w:p>
  </w:footnote>
  <w:footnote w:type="continuationSeparator" w:id="0">
    <w:p w14:paraId="216FC56B" w14:textId="77777777" w:rsidR="00E623F8" w:rsidRDefault="00E623F8" w:rsidP="00D4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396831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603BE0D" w14:textId="2F696737" w:rsidR="00D4420D" w:rsidRDefault="00D4420D" w:rsidP="005B36D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30323A" w14:textId="77777777" w:rsidR="00D4420D" w:rsidRDefault="00D4420D" w:rsidP="00D4420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42922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0A5422" w14:textId="0179FDAD" w:rsidR="00D4420D" w:rsidRDefault="00D4420D" w:rsidP="005B36D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1D95D8" w14:textId="77777777" w:rsidR="00D4420D" w:rsidRDefault="00D4420D" w:rsidP="00D4420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F45"/>
    <w:multiLevelType w:val="hybridMultilevel"/>
    <w:tmpl w:val="8ACC4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mirrorMargins/>
  <w:defaultTabStop w:val="720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EB"/>
    <w:rsid w:val="000377E1"/>
    <w:rsid w:val="00041FA5"/>
    <w:rsid w:val="00045011"/>
    <w:rsid w:val="000558E3"/>
    <w:rsid w:val="00090054"/>
    <w:rsid w:val="000B3D09"/>
    <w:rsid w:val="000C2F76"/>
    <w:rsid w:val="000C755E"/>
    <w:rsid w:val="000D5DC9"/>
    <w:rsid w:val="001046C6"/>
    <w:rsid w:val="00136D30"/>
    <w:rsid w:val="00144B19"/>
    <w:rsid w:val="00166516"/>
    <w:rsid w:val="001765FF"/>
    <w:rsid w:val="001766BF"/>
    <w:rsid w:val="001934AE"/>
    <w:rsid w:val="001C1F0F"/>
    <w:rsid w:val="001C5DE7"/>
    <w:rsid w:val="001F045E"/>
    <w:rsid w:val="001F223C"/>
    <w:rsid w:val="001F2723"/>
    <w:rsid w:val="002420F5"/>
    <w:rsid w:val="00246C55"/>
    <w:rsid w:val="00287E58"/>
    <w:rsid w:val="002A07FA"/>
    <w:rsid w:val="002B4B71"/>
    <w:rsid w:val="002C6FFA"/>
    <w:rsid w:val="002E5A6C"/>
    <w:rsid w:val="0030083E"/>
    <w:rsid w:val="00302B8F"/>
    <w:rsid w:val="0031299A"/>
    <w:rsid w:val="00317506"/>
    <w:rsid w:val="00326920"/>
    <w:rsid w:val="00336E3D"/>
    <w:rsid w:val="00355AF8"/>
    <w:rsid w:val="0037020F"/>
    <w:rsid w:val="00372725"/>
    <w:rsid w:val="00392DFA"/>
    <w:rsid w:val="0039327F"/>
    <w:rsid w:val="003A6C01"/>
    <w:rsid w:val="003B4130"/>
    <w:rsid w:val="003F1C3A"/>
    <w:rsid w:val="0041256D"/>
    <w:rsid w:val="00427A38"/>
    <w:rsid w:val="0043255E"/>
    <w:rsid w:val="00445ED8"/>
    <w:rsid w:val="00464E98"/>
    <w:rsid w:val="004746D8"/>
    <w:rsid w:val="004772C2"/>
    <w:rsid w:val="004C636C"/>
    <w:rsid w:val="004E704D"/>
    <w:rsid w:val="004F2866"/>
    <w:rsid w:val="00514BD5"/>
    <w:rsid w:val="00532750"/>
    <w:rsid w:val="00542059"/>
    <w:rsid w:val="00542123"/>
    <w:rsid w:val="00556AFA"/>
    <w:rsid w:val="005775EB"/>
    <w:rsid w:val="00583C09"/>
    <w:rsid w:val="005D7FA3"/>
    <w:rsid w:val="005E1979"/>
    <w:rsid w:val="005E61FD"/>
    <w:rsid w:val="00600AC5"/>
    <w:rsid w:val="00615D92"/>
    <w:rsid w:val="006254B3"/>
    <w:rsid w:val="00634BF1"/>
    <w:rsid w:val="00696739"/>
    <w:rsid w:val="0069701B"/>
    <w:rsid w:val="006A7CFD"/>
    <w:rsid w:val="006B1FC6"/>
    <w:rsid w:val="006E3A4E"/>
    <w:rsid w:val="00715DDA"/>
    <w:rsid w:val="00715F94"/>
    <w:rsid w:val="0074579E"/>
    <w:rsid w:val="00765D2A"/>
    <w:rsid w:val="00771238"/>
    <w:rsid w:val="007A060D"/>
    <w:rsid w:val="007C519B"/>
    <w:rsid w:val="007D74D7"/>
    <w:rsid w:val="007E55D4"/>
    <w:rsid w:val="007F39D0"/>
    <w:rsid w:val="00811B9A"/>
    <w:rsid w:val="00830F68"/>
    <w:rsid w:val="00847565"/>
    <w:rsid w:val="00851694"/>
    <w:rsid w:val="00855E6D"/>
    <w:rsid w:val="008570AE"/>
    <w:rsid w:val="00872339"/>
    <w:rsid w:val="008850B1"/>
    <w:rsid w:val="0088742B"/>
    <w:rsid w:val="00891C3E"/>
    <w:rsid w:val="00891C65"/>
    <w:rsid w:val="008A0F74"/>
    <w:rsid w:val="008A1F24"/>
    <w:rsid w:val="00907810"/>
    <w:rsid w:val="0091697D"/>
    <w:rsid w:val="00916ACA"/>
    <w:rsid w:val="0093064F"/>
    <w:rsid w:val="00941B2E"/>
    <w:rsid w:val="009426DE"/>
    <w:rsid w:val="00945A76"/>
    <w:rsid w:val="00950170"/>
    <w:rsid w:val="00951B9F"/>
    <w:rsid w:val="00970F45"/>
    <w:rsid w:val="009D54EF"/>
    <w:rsid w:val="00A145E9"/>
    <w:rsid w:val="00A8128C"/>
    <w:rsid w:val="00AA1AB4"/>
    <w:rsid w:val="00AB17BB"/>
    <w:rsid w:val="00AD18B4"/>
    <w:rsid w:val="00AE40E4"/>
    <w:rsid w:val="00AF283D"/>
    <w:rsid w:val="00AF6F2D"/>
    <w:rsid w:val="00B160A2"/>
    <w:rsid w:val="00B308D4"/>
    <w:rsid w:val="00B33454"/>
    <w:rsid w:val="00B41DC5"/>
    <w:rsid w:val="00B57C2F"/>
    <w:rsid w:val="00B940CB"/>
    <w:rsid w:val="00BC50A5"/>
    <w:rsid w:val="00BC6E65"/>
    <w:rsid w:val="00BE7F1D"/>
    <w:rsid w:val="00BF305F"/>
    <w:rsid w:val="00C365C4"/>
    <w:rsid w:val="00C43728"/>
    <w:rsid w:val="00C468FE"/>
    <w:rsid w:val="00C53D3D"/>
    <w:rsid w:val="00C80E1F"/>
    <w:rsid w:val="00CA256E"/>
    <w:rsid w:val="00CB446D"/>
    <w:rsid w:val="00CD3DE2"/>
    <w:rsid w:val="00D045EA"/>
    <w:rsid w:val="00D11984"/>
    <w:rsid w:val="00D336F7"/>
    <w:rsid w:val="00D37D74"/>
    <w:rsid w:val="00D40A68"/>
    <w:rsid w:val="00D4420D"/>
    <w:rsid w:val="00D6411F"/>
    <w:rsid w:val="00D80024"/>
    <w:rsid w:val="00D81C37"/>
    <w:rsid w:val="00DA40D3"/>
    <w:rsid w:val="00DD0E08"/>
    <w:rsid w:val="00E24B50"/>
    <w:rsid w:val="00E57851"/>
    <w:rsid w:val="00E623F8"/>
    <w:rsid w:val="00E647A2"/>
    <w:rsid w:val="00E7088C"/>
    <w:rsid w:val="00E70F5B"/>
    <w:rsid w:val="00EB3CD2"/>
    <w:rsid w:val="00EB787D"/>
    <w:rsid w:val="00EC41C5"/>
    <w:rsid w:val="00ED090A"/>
    <w:rsid w:val="00ED625D"/>
    <w:rsid w:val="00EE3A55"/>
    <w:rsid w:val="00EE4142"/>
    <w:rsid w:val="00EE735F"/>
    <w:rsid w:val="00EF78FE"/>
    <w:rsid w:val="00F06AEF"/>
    <w:rsid w:val="00F12D1D"/>
    <w:rsid w:val="00F204E1"/>
    <w:rsid w:val="00F55EBA"/>
    <w:rsid w:val="00F615CF"/>
    <w:rsid w:val="00F6676B"/>
    <w:rsid w:val="00F73F31"/>
    <w:rsid w:val="00FA4021"/>
    <w:rsid w:val="00FB5DC4"/>
    <w:rsid w:val="00F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EC8C3"/>
  <w15:chartTrackingRefBased/>
  <w15:docId w15:val="{F18CF4A4-6E27-8144-9542-B4A122BF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" w:eastAsiaTheme="minorHAnsi" w:hAnsi="Palatino" w:cs="Times New Roman (Body CS)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5775EB"/>
    <w:pPr>
      <w:widowControl w:val="0"/>
      <w:autoSpaceDE w:val="0"/>
      <w:autoSpaceDN w:val="0"/>
      <w:adjustRightInd w:val="0"/>
      <w:spacing w:line="480" w:lineRule="auto"/>
      <w:ind w:left="720"/>
    </w:pPr>
    <w:rPr>
      <w:rFonts w:ascii="Georgia" w:eastAsia="Times New Roman" w:hAnsi="Georgia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775EB"/>
    <w:rPr>
      <w:rFonts w:ascii="Georgia" w:eastAsia="Times New Roman" w:hAnsi="Georgi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71238"/>
    <w:pPr>
      <w:spacing w:after="200"/>
      <w:ind w:left="720"/>
      <w:contextualSpacing/>
    </w:pPr>
    <w:rPr>
      <w:rFonts w:eastAsia="Cambri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44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20D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D4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Gannon</dc:creator>
  <cp:keywords/>
  <dc:description/>
  <cp:lastModifiedBy>Carol Calise</cp:lastModifiedBy>
  <cp:revision>7</cp:revision>
  <dcterms:created xsi:type="dcterms:W3CDTF">2023-07-16T18:28:00Z</dcterms:created>
  <dcterms:modified xsi:type="dcterms:W3CDTF">2023-10-12T12:30:00Z</dcterms:modified>
</cp:coreProperties>
</file>